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9F" w:rsidRPr="0076495C" w:rsidRDefault="00403F9F" w:rsidP="00403F9F">
      <w:pPr>
        <w:jc w:val="both"/>
        <w:rPr>
          <w:sz w:val="28"/>
          <w:szCs w:val="28"/>
        </w:rPr>
      </w:pPr>
      <w:r w:rsidRPr="0076495C">
        <w:rPr>
          <w:sz w:val="28"/>
          <w:szCs w:val="28"/>
        </w:rPr>
        <w:t xml:space="preserve">Рассмотрено на заседании </w:t>
      </w:r>
    </w:p>
    <w:p w:rsidR="00403F9F" w:rsidRPr="0076495C" w:rsidRDefault="00403F9F" w:rsidP="00403F9F">
      <w:pPr>
        <w:jc w:val="both"/>
        <w:rPr>
          <w:sz w:val="28"/>
          <w:szCs w:val="28"/>
        </w:rPr>
      </w:pPr>
      <w:r>
        <w:rPr>
          <w:sz w:val="28"/>
          <w:szCs w:val="28"/>
        </w:rPr>
        <w:t>педсовета МОБ</w:t>
      </w:r>
      <w:r w:rsidRPr="0076495C">
        <w:rPr>
          <w:sz w:val="28"/>
          <w:szCs w:val="28"/>
        </w:rPr>
        <w:t xml:space="preserve">У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Кутушевская</w:t>
      </w:r>
      <w:proofErr w:type="spellEnd"/>
      <w:r>
        <w:rPr>
          <w:sz w:val="28"/>
          <w:szCs w:val="28"/>
        </w:rPr>
        <w:t xml:space="preserve"> СОШ»</w:t>
      </w:r>
    </w:p>
    <w:p w:rsidR="00403F9F" w:rsidRPr="0076495C" w:rsidRDefault="00403F9F" w:rsidP="00403F9F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№1 от  29.08.2014</w:t>
      </w:r>
    </w:p>
    <w:p w:rsidR="00403F9F" w:rsidRPr="00BB01B1" w:rsidRDefault="00403F9F" w:rsidP="00403F9F">
      <w:pPr>
        <w:tabs>
          <w:tab w:val="left" w:pos="900"/>
        </w:tabs>
        <w:ind w:firstLine="567"/>
        <w:jc w:val="both"/>
        <w:rPr>
          <w:b/>
          <w:sz w:val="24"/>
          <w:szCs w:val="24"/>
        </w:rPr>
      </w:pPr>
    </w:p>
    <w:p w:rsidR="00403F9F" w:rsidRDefault="00403F9F" w:rsidP="00403F9F">
      <w:pPr>
        <w:tabs>
          <w:tab w:val="left" w:pos="900"/>
        </w:tabs>
        <w:ind w:firstLine="567"/>
        <w:jc w:val="center"/>
        <w:rPr>
          <w:b/>
          <w:sz w:val="24"/>
          <w:szCs w:val="24"/>
        </w:rPr>
      </w:pPr>
    </w:p>
    <w:p w:rsidR="00403F9F" w:rsidRDefault="00403F9F" w:rsidP="00403F9F">
      <w:pPr>
        <w:tabs>
          <w:tab w:val="left" w:pos="900"/>
        </w:tabs>
        <w:ind w:firstLine="567"/>
        <w:jc w:val="center"/>
        <w:rPr>
          <w:b/>
          <w:sz w:val="24"/>
          <w:szCs w:val="24"/>
        </w:rPr>
      </w:pPr>
    </w:p>
    <w:p w:rsidR="00403F9F" w:rsidRDefault="00403F9F" w:rsidP="00403F9F">
      <w:pPr>
        <w:tabs>
          <w:tab w:val="left" w:pos="900"/>
        </w:tabs>
        <w:ind w:firstLine="567"/>
        <w:jc w:val="center"/>
        <w:rPr>
          <w:b/>
          <w:sz w:val="24"/>
          <w:szCs w:val="24"/>
        </w:rPr>
      </w:pPr>
    </w:p>
    <w:p w:rsidR="00403F9F" w:rsidRDefault="00403F9F" w:rsidP="00403F9F">
      <w:pPr>
        <w:tabs>
          <w:tab w:val="left" w:pos="900"/>
        </w:tabs>
        <w:ind w:firstLine="567"/>
        <w:jc w:val="center"/>
        <w:rPr>
          <w:b/>
          <w:sz w:val="24"/>
          <w:szCs w:val="24"/>
        </w:rPr>
      </w:pPr>
    </w:p>
    <w:p w:rsidR="00403F9F" w:rsidRDefault="00403F9F" w:rsidP="00403F9F">
      <w:pPr>
        <w:tabs>
          <w:tab w:val="left" w:pos="900"/>
        </w:tabs>
        <w:ind w:firstLine="567"/>
        <w:jc w:val="center"/>
        <w:rPr>
          <w:b/>
          <w:sz w:val="24"/>
          <w:szCs w:val="24"/>
        </w:rPr>
      </w:pPr>
    </w:p>
    <w:p w:rsidR="00403F9F" w:rsidRDefault="00403F9F" w:rsidP="00403F9F">
      <w:pPr>
        <w:tabs>
          <w:tab w:val="left" w:pos="900"/>
        </w:tabs>
        <w:ind w:firstLine="567"/>
        <w:jc w:val="center"/>
        <w:rPr>
          <w:b/>
          <w:sz w:val="24"/>
          <w:szCs w:val="24"/>
        </w:rPr>
      </w:pPr>
    </w:p>
    <w:p w:rsidR="00403F9F" w:rsidRDefault="00403F9F" w:rsidP="00403F9F">
      <w:pPr>
        <w:tabs>
          <w:tab w:val="left" w:pos="900"/>
        </w:tabs>
        <w:ind w:firstLine="567"/>
        <w:jc w:val="center"/>
        <w:rPr>
          <w:b/>
          <w:sz w:val="24"/>
          <w:szCs w:val="24"/>
        </w:rPr>
      </w:pPr>
    </w:p>
    <w:p w:rsidR="00403F9F" w:rsidRDefault="00403F9F" w:rsidP="00403F9F">
      <w:pPr>
        <w:tabs>
          <w:tab w:val="left" w:pos="900"/>
        </w:tabs>
        <w:ind w:firstLine="567"/>
        <w:jc w:val="center"/>
        <w:rPr>
          <w:b/>
          <w:sz w:val="24"/>
          <w:szCs w:val="24"/>
        </w:rPr>
      </w:pPr>
    </w:p>
    <w:p w:rsidR="00403F9F" w:rsidRDefault="00403F9F" w:rsidP="00403F9F">
      <w:pPr>
        <w:tabs>
          <w:tab w:val="left" w:pos="900"/>
        </w:tabs>
        <w:ind w:firstLine="567"/>
        <w:jc w:val="center"/>
        <w:rPr>
          <w:b/>
          <w:sz w:val="24"/>
          <w:szCs w:val="24"/>
        </w:rPr>
      </w:pPr>
    </w:p>
    <w:p w:rsidR="00403F9F" w:rsidRDefault="00403F9F" w:rsidP="00403F9F">
      <w:pPr>
        <w:tabs>
          <w:tab w:val="left" w:pos="900"/>
        </w:tabs>
        <w:ind w:firstLine="567"/>
        <w:rPr>
          <w:b/>
          <w:sz w:val="24"/>
          <w:szCs w:val="24"/>
        </w:rPr>
      </w:pPr>
    </w:p>
    <w:p w:rsidR="00403F9F" w:rsidRDefault="00403F9F" w:rsidP="00403F9F">
      <w:pPr>
        <w:tabs>
          <w:tab w:val="left" w:pos="900"/>
        </w:tabs>
        <w:ind w:firstLine="567"/>
        <w:jc w:val="center"/>
        <w:rPr>
          <w:b/>
          <w:sz w:val="24"/>
          <w:szCs w:val="24"/>
        </w:rPr>
      </w:pPr>
    </w:p>
    <w:p w:rsidR="00403F9F" w:rsidRDefault="00403F9F" w:rsidP="00403F9F">
      <w:pPr>
        <w:tabs>
          <w:tab w:val="left" w:pos="900"/>
        </w:tabs>
        <w:ind w:firstLine="567"/>
        <w:jc w:val="center"/>
        <w:rPr>
          <w:b/>
          <w:sz w:val="24"/>
          <w:szCs w:val="24"/>
        </w:rPr>
      </w:pPr>
    </w:p>
    <w:p w:rsidR="00403F9F" w:rsidRDefault="00403F9F" w:rsidP="00403F9F">
      <w:pPr>
        <w:tabs>
          <w:tab w:val="left" w:pos="900"/>
        </w:tabs>
        <w:ind w:firstLine="567"/>
        <w:jc w:val="center"/>
        <w:rPr>
          <w:b/>
          <w:sz w:val="24"/>
          <w:szCs w:val="24"/>
        </w:rPr>
      </w:pPr>
    </w:p>
    <w:p w:rsidR="00403F9F" w:rsidRPr="0076495C" w:rsidRDefault="00403F9F" w:rsidP="00403F9F">
      <w:pPr>
        <w:tabs>
          <w:tab w:val="left" w:pos="900"/>
        </w:tabs>
        <w:ind w:firstLine="567"/>
        <w:jc w:val="center"/>
        <w:rPr>
          <w:b/>
          <w:sz w:val="36"/>
          <w:szCs w:val="36"/>
        </w:rPr>
      </w:pPr>
      <w:r w:rsidRPr="0076495C">
        <w:rPr>
          <w:b/>
          <w:sz w:val="36"/>
          <w:szCs w:val="36"/>
        </w:rPr>
        <w:t xml:space="preserve">Отчет </w:t>
      </w:r>
    </w:p>
    <w:p w:rsidR="00403F9F" w:rsidRPr="0076495C" w:rsidRDefault="00403F9F" w:rsidP="00403F9F">
      <w:pPr>
        <w:tabs>
          <w:tab w:val="left" w:pos="900"/>
        </w:tabs>
        <w:ind w:firstLine="567"/>
        <w:jc w:val="center"/>
        <w:rPr>
          <w:b/>
          <w:sz w:val="36"/>
          <w:szCs w:val="36"/>
        </w:rPr>
      </w:pPr>
      <w:r w:rsidRPr="0076495C">
        <w:rPr>
          <w:b/>
          <w:sz w:val="36"/>
          <w:szCs w:val="36"/>
        </w:rPr>
        <w:t xml:space="preserve">о </w:t>
      </w:r>
      <w:proofErr w:type="spellStart"/>
      <w:r w:rsidRPr="0076495C">
        <w:rPr>
          <w:b/>
          <w:sz w:val="36"/>
          <w:szCs w:val="36"/>
        </w:rPr>
        <w:t>самообследовании</w:t>
      </w:r>
      <w:proofErr w:type="spellEnd"/>
    </w:p>
    <w:p w:rsidR="00403F9F" w:rsidRPr="0076495C" w:rsidRDefault="00403F9F" w:rsidP="00403F9F">
      <w:pPr>
        <w:tabs>
          <w:tab w:val="left" w:pos="900"/>
        </w:tabs>
        <w:ind w:firstLine="567"/>
        <w:jc w:val="center"/>
        <w:rPr>
          <w:b/>
          <w:sz w:val="36"/>
          <w:szCs w:val="36"/>
        </w:rPr>
      </w:pPr>
      <w:r w:rsidRPr="0076495C">
        <w:rPr>
          <w:b/>
          <w:sz w:val="36"/>
          <w:szCs w:val="36"/>
        </w:rPr>
        <w:t xml:space="preserve">муниципального бюджетного </w:t>
      </w:r>
    </w:p>
    <w:p w:rsidR="00403F9F" w:rsidRPr="0076495C" w:rsidRDefault="00403F9F" w:rsidP="00403F9F">
      <w:pPr>
        <w:tabs>
          <w:tab w:val="left" w:pos="900"/>
        </w:tabs>
        <w:ind w:firstLine="567"/>
        <w:jc w:val="center"/>
        <w:rPr>
          <w:b/>
          <w:sz w:val="36"/>
          <w:szCs w:val="36"/>
        </w:rPr>
      </w:pPr>
      <w:r w:rsidRPr="0076495C">
        <w:rPr>
          <w:b/>
          <w:sz w:val="36"/>
          <w:szCs w:val="36"/>
        </w:rPr>
        <w:t>общеобразовательного учреждения</w:t>
      </w:r>
    </w:p>
    <w:p w:rsidR="00403F9F" w:rsidRPr="0076495C" w:rsidRDefault="002A1A2C" w:rsidP="00403F9F">
      <w:pPr>
        <w:tabs>
          <w:tab w:val="left" w:pos="900"/>
        </w:tabs>
        <w:ind w:firstLine="567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Кутушевской</w:t>
      </w:r>
      <w:proofErr w:type="spellEnd"/>
      <w:r w:rsidR="00403F9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средней</w:t>
      </w:r>
    </w:p>
    <w:p w:rsidR="00403F9F" w:rsidRPr="0076495C" w:rsidRDefault="00403F9F" w:rsidP="00403F9F">
      <w:pPr>
        <w:tabs>
          <w:tab w:val="left" w:pos="900"/>
        </w:tabs>
        <w:ind w:firstLine="567"/>
        <w:jc w:val="center"/>
        <w:rPr>
          <w:b/>
          <w:sz w:val="36"/>
          <w:szCs w:val="36"/>
        </w:rPr>
      </w:pPr>
      <w:r w:rsidRPr="0076495C">
        <w:rPr>
          <w:b/>
          <w:sz w:val="36"/>
          <w:szCs w:val="36"/>
        </w:rPr>
        <w:t xml:space="preserve">общеобразовательной школы </w:t>
      </w:r>
    </w:p>
    <w:p w:rsidR="00403F9F" w:rsidRPr="0076495C" w:rsidRDefault="002A1A2C" w:rsidP="00403F9F">
      <w:pPr>
        <w:tabs>
          <w:tab w:val="left" w:pos="900"/>
        </w:tabs>
        <w:ind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 2013-2014</w:t>
      </w:r>
      <w:r w:rsidR="00403F9F" w:rsidRPr="0076495C">
        <w:rPr>
          <w:b/>
          <w:sz w:val="36"/>
          <w:szCs w:val="36"/>
        </w:rPr>
        <w:t xml:space="preserve"> учебный год</w:t>
      </w:r>
    </w:p>
    <w:p w:rsidR="00403F9F" w:rsidRDefault="00403F9F" w:rsidP="00403F9F">
      <w:pPr>
        <w:tabs>
          <w:tab w:val="left" w:pos="900"/>
        </w:tabs>
        <w:ind w:firstLine="567"/>
        <w:jc w:val="center"/>
        <w:rPr>
          <w:b/>
          <w:sz w:val="32"/>
          <w:szCs w:val="32"/>
        </w:rPr>
      </w:pPr>
    </w:p>
    <w:p w:rsidR="00403F9F" w:rsidRDefault="00403F9F" w:rsidP="00403F9F">
      <w:pPr>
        <w:tabs>
          <w:tab w:val="left" w:pos="900"/>
        </w:tabs>
        <w:ind w:firstLine="567"/>
        <w:jc w:val="center"/>
        <w:rPr>
          <w:b/>
          <w:sz w:val="32"/>
          <w:szCs w:val="32"/>
        </w:rPr>
      </w:pPr>
    </w:p>
    <w:p w:rsidR="00403F9F" w:rsidRDefault="00403F9F" w:rsidP="00403F9F">
      <w:pPr>
        <w:tabs>
          <w:tab w:val="left" w:pos="900"/>
        </w:tabs>
        <w:ind w:firstLine="567"/>
        <w:jc w:val="center"/>
        <w:rPr>
          <w:b/>
          <w:sz w:val="32"/>
          <w:szCs w:val="32"/>
        </w:rPr>
      </w:pPr>
    </w:p>
    <w:p w:rsidR="00403F9F" w:rsidRDefault="00403F9F" w:rsidP="00403F9F">
      <w:pPr>
        <w:tabs>
          <w:tab w:val="left" w:pos="900"/>
        </w:tabs>
        <w:ind w:firstLine="567"/>
        <w:jc w:val="center"/>
        <w:rPr>
          <w:b/>
          <w:sz w:val="32"/>
          <w:szCs w:val="32"/>
        </w:rPr>
      </w:pPr>
    </w:p>
    <w:p w:rsidR="00403F9F" w:rsidRDefault="00403F9F" w:rsidP="00403F9F">
      <w:pPr>
        <w:tabs>
          <w:tab w:val="left" w:pos="900"/>
        </w:tabs>
        <w:ind w:firstLine="567"/>
        <w:jc w:val="center"/>
        <w:rPr>
          <w:b/>
          <w:sz w:val="32"/>
          <w:szCs w:val="32"/>
        </w:rPr>
      </w:pPr>
    </w:p>
    <w:p w:rsidR="00403F9F" w:rsidRDefault="00403F9F" w:rsidP="00403F9F">
      <w:pPr>
        <w:tabs>
          <w:tab w:val="left" w:pos="900"/>
        </w:tabs>
        <w:ind w:firstLine="567"/>
        <w:jc w:val="center"/>
        <w:rPr>
          <w:b/>
          <w:sz w:val="32"/>
          <w:szCs w:val="32"/>
        </w:rPr>
      </w:pPr>
    </w:p>
    <w:p w:rsidR="00403F9F" w:rsidRDefault="00403F9F" w:rsidP="00403F9F">
      <w:pPr>
        <w:tabs>
          <w:tab w:val="left" w:pos="900"/>
        </w:tabs>
        <w:ind w:firstLine="567"/>
        <w:jc w:val="center"/>
        <w:rPr>
          <w:b/>
          <w:sz w:val="32"/>
          <w:szCs w:val="32"/>
        </w:rPr>
      </w:pPr>
    </w:p>
    <w:p w:rsidR="00403F9F" w:rsidRDefault="00403F9F" w:rsidP="00403F9F">
      <w:pPr>
        <w:tabs>
          <w:tab w:val="left" w:pos="900"/>
        </w:tabs>
        <w:ind w:firstLine="567"/>
        <w:jc w:val="center"/>
        <w:rPr>
          <w:b/>
          <w:sz w:val="32"/>
          <w:szCs w:val="32"/>
        </w:rPr>
      </w:pPr>
    </w:p>
    <w:p w:rsidR="00403F9F" w:rsidRDefault="00403F9F" w:rsidP="00403F9F">
      <w:pPr>
        <w:tabs>
          <w:tab w:val="left" w:pos="900"/>
        </w:tabs>
        <w:ind w:firstLine="567"/>
        <w:jc w:val="center"/>
        <w:rPr>
          <w:b/>
          <w:sz w:val="32"/>
          <w:szCs w:val="32"/>
        </w:rPr>
      </w:pPr>
    </w:p>
    <w:p w:rsidR="00403F9F" w:rsidRDefault="00403F9F" w:rsidP="00403F9F">
      <w:pPr>
        <w:tabs>
          <w:tab w:val="left" w:pos="900"/>
        </w:tabs>
        <w:ind w:firstLine="567"/>
        <w:jc w:val="center"/>
        <w:rPr>
          <w:b/>
          <w:sz w:val="32"/>
          <w:szCs w:val="32"/>
        </w:rPr>
      </w:pPr>
    </w:p>
    <w:p w:rsidR="00403F9F" w:rsidRDefault="00403F9F" w:rsidP="00403F9F">
      <w:pPr>
        <w:tabs>
          <w:tab w:val="left" w:pos="900"/>
        </w:tabs>
        <w:ind w:firstLine="567"/>
        <w:jc w:val="center"/>
        <w:rPr>
          <w:b/>
          <w:sz w:val="32"/>
          <w:szCs w:val="32"/>
        </w:rPr>
      </w:pPr>
    </w:p>
    <w:p w:rsidR="00403F9F" w:rsidRDefault="00403F9F" w:rsidP="00403F9F">
      <w:pPr>
        <w:tabs>
          <w:tab w:val="left" w:pos="900"/>
        </w:tabs>
        <w:ind w:firstLine="567"/>
        <w:jc w:val="center"/>
        <w:rPr>
          <w:b/>
          <w:sz w:val="32"/>
          <w:szCs w:val="32"/>
        </w:rPr>
      </w:pPr>
    </w:p>
    <w:p w:rsidR="00403F9F" w:rsidRDefault="00403F9F" w:rsidP="00403F9F">
      <w:pPr>
        <w:tabs>
          <w:tab w:val="left" w:pos="900"/>
        </w:tabs>
        <w:ind w:firstLine="567"/>
        <w:jc w:val="center"/>
        <w:rPr>
          <w:b/>
          <w:sz w:val="32"/>
          <w:szCs w:val="32"/>
        </w:rPr>
      </w:pPr>
    </w:p>
    <w:p w:rsidR="00403F9F" w:rsidRDefault="00403F9F" w:rsidP="00403F9F">
      <w:pPr>
        <w:tabs>
          <w:tab w:val="left" w:pos="900"/>
        </w:tabs>
        <w:rPr>
          <w:b/>
          <w:sz w:val="32"/>
          <w:szCs w:val="32"/>
        </w:rPr>
      </w:pPr>
    </w:p>
    <w:p w:rsidR="00403F9F" w:rsidRDefault="00403F9F" w:rsidP="00403F9F">
      <w:pPr>
        <w:tabs>
          <w:tab w:val="left" w:pos="900"/>
        </w:tabs>
        <w:rPr>
          <w:b/>
          <w:sz w:val="32"/>
          <w:szCs w:val="32"/>
        </w:rPr>
      </w:pPr>
    </w:p>
    <w:p w:rsidR="00403F9F" w:rsidRDefault="00403F9F" w:rsidP="00403F9F">
      <w:pPr>
        <w:tabs>
          <w:tab w:val="left" w:pos="900"/>
        </w:tabs>
        <w:ind w:firstLine="567"/>
        <w:jc w:val="center"/>
        <w:rPr>
          <w:b/>
          <w:sz w:val="32"/>
          <w:szCs w:val="32"/>
        </w:rPr>
      </w:pPr>
    </w:p>
    <w:p w:rsidR="00403F9F" w:rsidRDefault="00403F9F" w:rsidP="00403F9F">
      <w:pPr>
        <w:tabs>
          <w:tab w:val="left" w:pos="900"/>
        </w:tabs>
        <w:jc w:val="both"/>
        <w:rPr>
          <w:sz w:val="28"/>
          <w:szCs w:val="28"/>
        </w:rPr>
      </w:pPr>
    </w:p>
    <w:p w:rsidR="002A1A2C" w:rsidRDefault="002A1A2C" w:rsidP="00403F9F">
      <w:pPr>
        <w:tabs>
          <w:tab w:val="left" w:pos="900"/>
        </w:tabs>
        <w:jc w:val="both"/>
        <w:rPr>
          <w:sz w:val="28"/>
          <w:szCs w:val="28"/>
        </w:rPr>
      </w:pPr>
    </w:p>
    <w:p w:rsidR="002A1A2C" w:rsidRDefault="002A1A2C" w:rsidP="00403F9F">
      <w:pPr>
        <w:tabs>
          <w:tab w:val="left" w:pos="900"/>
        </w:tabs>
        <w:jc w:val="both"/>
        <w:rPr>
          <w:b/>
          <w:sz w:val="32"/>
          <w:szCs w:val="32"/>
        </w:rPr>
      </w:pPr>
    </w:p>
    <w:p w:rsidR="00403F9F" w:rsidRDefault="00403F9F" w:rsidP="00403F9F">
      <w:pPr>
        <w:tabs>
          <w:tab w:val="left" w:pos="900"/>
        </w:tabs>
        <w:jc w:val="both"/>
        <w:rPr>
          <w:sz w:val="24"/>
          <w:szCs w:val="24"/>
        </w:rPr>
      </w:pPr>
    </w:p>
    <w:p w:rsidR="009162BA" w:rsidRDefault="009162BA" w:rsidP="009162BA">
      <w:pPr>
        <w:jc w:val="center"/>
        <w:outlineLvl w:val="1"/>
        <w:rPr>
          <w:b/>
          <w:sz w:val="36"/>
          <w:szCs w:val="36"/>
        </w:rPr>
      </w:pPr>
      <w:r w:rsidRPr="00BF5C17">
        <w:rPr>
          <w:b/>
          <w:sz w:val="36"/>
          <w:szCs w:val="36"/>
        </w:rPr>
        <w:lastRenderedPageBreak/>
        <w:t xml:space="preserve">Показатели </w:t>
      </w:r>
      <w:proofErr w:type="spellStart"/>
      <w:r w:rsidRPr="00BF5C17">
        <w:rPr>
          <w:b/>
          <w:sz w:val="36"/>
          <w:szCs w:val="36"/>
        </w:rPr>
        <w:t>самообследован</w:t>
      </w:r>
      <w:r>
        <w:rPr>
          <w:b/>
          <w:sz w:val="36"/>
          <w:szCs w:val="36"/>
        </w:rPr>
        <w:t>ия</w:t>
      </w:r>
      <w:proofErr w:type="spellEnd"/>
      <w:r>
        <w:rPr>
          <w:b/>
          <w:sz w:val="36"/>
          <w:szCs w:val="36"/>
        </w:rPr>
        <w:t xml:space="preserve"> деятельности муниципального</w:t>
      </w:r>
      <w:r w:rsidRPr="00BF5C17">
        <w:rPr>
          <w:b/>
          <w:sz w:val="36"/>
          <w:szCs w:val="36"/>
        </w:rPr>
        <w:t xml:space="preserve"> общеобразовательного </w:t>
      </w:r>
      <w:r>
        <w:rPr>
          <w:b/>
          <w:sz w:val="36"/>
          <w:szCs w:val="36"/>
        </w:rPr>
        <w:t>бюджетного учреждения «</w:t>
      </w:r>
      <w:proofErr w:type="spellStart"/>
      <w:r>
        <w:rPr>
          <w:b/>
          <w:sz w:val="36"/>
          <w:szCs w:val="36"/>
        </w:rPr>
        <w:t>Кутушевская</w:t>
      </w:r>
      <w:proofErr w:type="spellEnd"/>
      <w:r>
        <w:rPr>
          <w:b/>
          <w:sz w:val="36"/>
          <w:szCs w:val="36"/>
        </w:rPr>
        <w:t xml:space="preserve"> средняя общеобразовательная школа</w:t>
      </w:r>
      <w:r w:rsidRPr="00BF5C17">
        <w:rPr>
          <w:b/>
          <w:sz w:val="36"/>
          <w:szCs w:val="36"/>
        </w:rPr>
        <w:t>»</w:t>
      </w:r>
    </w:p>
    <w:p w:rsidR="009162BA" w:rsidRDefault="009162BA" w:rsidP="009162BA">
      <w:pPr>
        <w:jc w:val="center"/>
        <w:outlineLvl w:val="1"/>
        <w:rPr>
          <w:b/>
          <w:sz w:val="36"/>
          <w:szCs w:val="36"/>
        </w:rPr>
      </w:pPr>
      <w:r w:rsidRPr="00BF5C17">
        <w:rPr>
          <w:b/>
          <w:sz w:val="36"/>
          <w:szCs w:val="36"/>
        </w:rPr>
        <w:t>за 2013 – 2014 учебный год</w:t>
      </w:r>
    </w:p>
    <w:p w:rsidR="009162BA" w:rsidRPr="00BF5C17" w:rsidRDefault="009162BA" w:rsidP="009162BA">
      <w:pPr>
        <w:jc w:val="center"/>
        <w:outlineLvl w:val="1"/>
        <w:rPr>
          <w:b/>
          <w:sz w:val="36"/>
          <w:szCs w:val="36"/>
        </w:rPr>
      </w:pPr>
    </w:p>
    <w:tbl>
      <w:tblPr>
        <w:tblW w:w="10206" w:type="dxa"/>
        <w:tblInd w:w="-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0"/>
        <w:gridCol w:w="7575"/>
        <w:gridCol w:w="1771"/>
      </w:tblGrid>
      <w:tr w:rsidR="009162BA" w:rsidRPr="000B551F" w:rsidTr="009162BA">
        <w:tc>
          <w:tcPr>
            <w:tcW w:w="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jc w:val="center"/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1A488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A4885">
              <w:rPr>
                <w:sz w:val="28"/>
                <w:szCs w:val="28"/>
              </w:rPr>
              <w:t>/</w:t>
            </w:r>
            <w:proofErr w:type="spellStart"/>
            <w:r w:rsidRPr="001A488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jc w:val="center"/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Показатели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jc w:val="center"/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Единица измерения</w:t>
            </w:r>
          </w:p>
        </w:tc>
      </w:tr>
      <w:tr w:rsidR="009162BA" w:rsidRPr="000B551F" w:rsidTr="009162BA">
        <w:tc>
          <w:tcPr>
            <w:tcW w:w="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jc w:val="center"/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1.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rPr>
                <w:sz w:val="28"/>
                <w:szCs w:val="28"/>
              </w:rPr>
            </w:pPr>
          </w:p>
        </w:tc>
      </w:tr>
      <w:tr w:rsidR="009162BA" w:rsidRPr="000B551F" w:rsidTr="009162BA">
        <w:tc>
          <w:tcPr>
            <w:tcW w:w="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jc w:val="center"/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1.1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</w:t>
            </w:r>
            <w:r w:rsidRPr="001A4885">
              <w:rPr>
                <w:sz w:val="28"/>
                <w:szCs w:val="28"/>
              </w:rPr>
              <w:t>человек</w:t>
            </w:r>
          </w:p>
        </w:tc>
      </w:tr>
      <w:tr w:rsidR="009162BA" w:rsidRPr="000B551F" w:rsidTr="009162BA">
        <w:tc>
          <w:tcPr>
            <w:tcW w:w="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jc w:val="center"/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1.2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  <w:r w:rsidRPr="001A4885">
              <w:rPr>
                <w:sz w:val="28"/>
                <w:szCs w:val="28"/>
              </w:rPr>
              <w:t>человек</w:t>
            </w:r>
          </w:p>
        </w:tc>
      </w:tr>
      <w:tr w:rsidR="009162BA" w:rsidRPr="000B551F" w:rsidTr="009162BA">
        <w:tc>
          <w:tcPr>
            <w:tcW w:w="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jc w:val="center"/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1.3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</w:t>
            </w:r>
            <w:r w:rsidRPr="001A4885">
              <w:rPr>
                <w:sz w:val="28"/>
                <w:szCs w:val="28"/>
              </w:rPr>
              <w:t>человек</w:t>
            </w:r>
          </w:p>
        </w:tc>
      </w:tr>
      <w:tr w:rsidR="009162BA" w:rsidRPr="000B551F" w:rsidTr="009162BA">
        <w:tc>
          <w:tcPr>
            <w:tcW w:w="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jc w:val="center"/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1.4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1A4885">
              <w:rPr>
                <w:sz w:val="28"/>
                <w:szCs w:val="28"/>
              </w:rPr>
              <w:t>человек</w:t>
            </w:r>
          </w:p>
        </w:tc>
      </w:tr>
      <w:tr w:rsidR="009162BA" w:rsidRPr="000B551F" w:rsidTr="009162BA">
        <w:tc>
          <w:tcPr>
            <w:tcW w:w="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jc w:val="center"/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1.5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Default="009162BA" w:rsidP="00D66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9162BA" w:rsidRDefault="009162BA" w:rsidP="00D66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  <w:p w:rsidR="009162BA" w:rsidRPr="00091AC9" w:rsidRDefault="009162BA" w:rsidP="00D66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Pr="00091AC9">
              <w:rPr>
                <w:sz w:val="28"/>
                <w:szCs w:val="28"/>
              </w:rPr>
              <w:t>%</w:t>
            </w:r>
          </w:p>
        </w:tc>
      </w:tr>
      <w:tr w:rsidR="009162BA" w:rsidRPr="000B551F" w:rsidTr="009162BA">
        <w:tc>
          <w:tcPr>
            <w:tcW w:w="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jc w:val="center"/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1.6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Default="0002471F" w:rsidP="00D66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37,2</w:t>
            </w:r>
          </w:p>
          <w:p w:rsidR="009162BA" w:rsidRPr="001A4885" w:rsidRDefault="009162BA" w:rsidP="00D66EEA">
            <w:pPr>
              <w:jc w:val="center"/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балл</w:t>
            </w:r>
            <w:r>
              <w:rPr>
                <w:sz w:val="28"/>
                <w:szCs w:val="28"/>
              </w:rPr>
              <w:t>а</w:t>
            </w:r>
          </w:p>
        </w:tc>
      </w:tr>
      <w:tr w:rsidR="009162BA" w:rsidRPr="000B551F" w:rsidTr="009162BA">
        <w:tc>
          <w:tcPr>
            <w:tcW w:w="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jc w:val="center"/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1.7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Default="0002471F" w:rsidP="00D66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21,3</w:t>
            </w:r>
          </w:p>
          <w:p w:rsidR="009162BA" w:rsidRPr="001A4885" w:rsidRDefault="009162BA" w:rsidP="00D66EEA">
            <w:pPr>
              <w:jc w:val="center"/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балл</w:t>
            </w:r>
            <w:r>
              <w:rPr>
                <w:sz w:val="28"/>
                <w:szCs w:val="28"/>
              </w:rPr>
              <w:t>а</w:t>
            </w:r>
          </w:p>
        </w:tc>
      </w:tr>
      <w:tr w:rsidR="009162BA" w:rsidRPr="000B551F" w:rsidTr="009162BA">
        <w:tc>
          <w:tcPr>
            <w:tcW w:w="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jc w:val="center"/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1.8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Default="0002471F" w:rsidP="00D66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  <w:p w:rsidR="009162BA" w:rsidRPr="001A4885" w:rsidRDefault="009162BA" w:rsidP="00D66EEA">
            <w:pPr>
              <w:jc w:val="center"/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балл</w:t>
            </w:r>
            <w:r>
              <w:rPr>
                <w:sz w:val="28"/>
                <w:szCs w:val="28"/>
              </w:rPr>
              <w:t>а</w:t>
            </w:r>
          </w:p>
        </w:tc>
      </w:tr>
      <w:tr w:rsidR="009162BA" w:rsidRPr="000B551F" w:rsidTr="009162BA">
        <w:tc>
          <w:tcPr>
            <w:tcW w:w="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jc w:val="center"/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1.9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Default="0002471F" w:rsidP="00D66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9162BA" w:rsidRPr="001A4885" w:rsidRDefault="009162BA" w:rsidP="00D66EEA">
            <w:pPr>
              <w:jc w:val="center"/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балл</w:t>
            </w:r>
            <w:r>
              <w:rPr>
                <w:sz w:val="28"/>
                <w:szCs w:val="28"/>
              </w:rPr>
              <w:t>а</w:t>
            </w:r>
          </w:p>
        </w:tc>
      </w:tr>
      <w:tr w:rsidR="009162BA" w:rsidRPr="000B551F" w:rsidTr="009162BA">
        <w:tc>
          <w:tcPr>
            <w:tcW w:w="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jc w:val="center"/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1.10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Default="009162BA" w:rsidP="00D66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9162BA" w:rsidRDefault="009162BA" w:rsidP="00D66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1A4885">
              <w:rPr>
                <w:sz w:val="28"/>
                <w:szCs w:val="28"/>
              </w:rPr>
              <w:t>еловек</w:t>
            </w:r>
          </w:p>
          <w:p w:rsidR="009162BA" w:rsidRPr="001A4885" w:rsidRDefault="009162BA" w:rsidP="00D66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1A4885">
              <w:rPr>
                <w:sz w:val="28"/>
                <w:szCs w:val="28"/>
              </w:rPr>
              <w:t>%</w:t>
            </w:r>
          </w:p>
        </w:tc>
      </w:tr>
      <w:tr w:rsidR="009162BA" w:rsidRPr="000B551F" w:rsidTr="009162BA">
        <w:tc>
          <w:tcPr>
            <w:tcW w:w="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jc w:val="center"/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1.11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</w:t>
            </w:r>
            <w:r w:rsidRPr="001A4885">
              <w:rPr>
                <w:sz w:val="28"/>
                <w:szCs w:val="28"/>
              </w:rPr>
              <w:lastRenderedPageBreak/>
              <w:t>общей численности выпускников 9 класса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Default="009162BA" w:rsidP="00D66EEA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  <w:p w:rsidR="009162BA" w:rsidRPr="006940FA" w:rsidRDefault="009162BA" w:rsidP="00D66EE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6940FA">
              <w:rPr>
                <w:sz w:val="28"/>
                <w:szCs w:val="28"/>
              </w:rPr>
              <w:t>еловек</w:t>
            </w:r>
          </w:p>
          <w:p w:rsidR="009162BA" w:rsidRPr="006940FA" w:rsidRDefault="009162BA" w:rsidP="00D66EE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6940FA">
              <w:rPr>
                <w:sz w:val="28"/>
                <w:szCs w:val="28"/>
              </w:rPr>
              <w:t>%</w:t>
            </w:r>
          </w:p>
        </w:tc>
      </w:tr>
      <w:tr w:rsidR="009162BA" w:rsidRPr="000B551F" w:rsidTr="009162BA">
        <w:tc>
          <w:tcPr>
            <w:tcW w:w="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jc w:val="center"/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lastRenderedPageBreak/>
              <w:t>1.12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Default="009162BA" w:rsidP="00D66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  <w:p w:rsidR="009162BA" w:rsidRDefault="009162BA" w:rsidP="00D66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человек </w:t>
            </w:r>
          </w:p>
          <w:p w:rsidR="009162BA" w:rsidRPr="001A4885" w:rsidRDefault="009162BA" w:rsidP="00D66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1A4885">
              <w:rPr>
                <w:sz w:val="28"/>
                <w:szCs w:val="28"/>
              </w:rPr>
              <w:t>%</w:t>
            </w:r>
          </w:p>
        </w:tc>
      </w:tr>
      <w:tr w:rsidR="009162BA" w:rsidRPr="000B551F" w:rsidTr="009162BA">
        <w:tc>
          <w:tcPr>
            <w:tcW w:w="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jc w:val="center"/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1.13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Default="009162BA" w:rsidP="00D66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9162BA" w:rsidRDefault="009162BA" w:rsidP="00D66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  <w:p w:rsidR="009162BA" w:rsidRPr="001A4885" w:rsidRDefault="009162BA" w:rsidP="00D66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1A4885">
              <w:rPr>
                <w:sz w:val="28"/>
                <w:szCs w:val="28"/>
              </w:rPr>
              <w:t>%</w:t>
            </w:r>
          </w:p>
        </w:tc>
      </w:tr>
      <w:tr w:rsidR="009162BA" w:rsidRPr="000B551F" w:rsidTr="009162BA">
        <w:tc>
          <w:tcPr>
            <w:tcW w:w="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jc w:val="center"/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1.14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Default="009162BA" w:rsidP="00D66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9162BA" w:rsidRDefault="009162BA" w:rsidP="00D66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  <w:p w:rsidR="009162BA" w:rsidRPr="001A4885" w:rsidRDefault="009162BA" w:rsidP="00D66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1A4885">
              <w:rPr>
                <w:sz w:val="28"/>
                <w:szCs w:val="28"/>
              </w:rPr>
              <w:t>%</w:t>
            </w:r>
          </w:p>
        </w:tc>
      </w:tr>
      <w:tr w:rsidR="009162BA" w:rsidRPr="000B551F" w:rsidTr="009162BA">
        <w:tc>
          <w:tcPr>
            <w:tcW w:w="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jc w:val="center"/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1.15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Default="009162BA" w:rsidP="00D66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9162BA" w:rsidRDefault="009162BA" w:rsidP="00D66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  <w:p w:rsidR="009162BA" w:rsidRPr="001A4885" w:rsidRDefault="009162BA" w:rsidP="00D66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1A4885">
              <w:rPr>
                <w:sz w:val="28"/>
                <w:szCs w:val="28"/>
              </w:rPr>
              <w:t>%</w:t>
            </w:r>
          </w:p>
        </w:tc>
      </w:tr>
      <w:tr w:rsidR="009162BA" w:rsidRPr="000B551F" w:rsidTr="009162BA">
        <w:tc>
          <w:tcPr>
            <w:tcW w:w="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jc w:val="center"/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1.16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2471F" w:rsidRDefault="0002471F" w:rsidP="00024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02471F" w:rsidRDefault="0002471F" w:rsidP="00024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  <w:p w:rsidR="009162BA" w:rsidRPr="001A4885" w:rsidRDefault="0002471F" w:rsidP="00024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1A4885">
              <w:rPr>
                <w:sz w:val="28"/>
                <w:szCs w:val="28"/>
              </w:rPr>
              <w:t>%</w:t>
            </w:r>
          </w:p>
        </w:tc>
      </w:tr>
      <w:tr w:rsidR="009162BA" w:rsidRPr="000B551F" w:rsidTr="009162BA">
        <w:tc>
          <w:tcPr>
            <w:tcW w:w="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jc w:val="center"/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1.17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2471F" w:rsidRDefault="0002471F" w:rsidP="00024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02471F" w:rsidRDefault="0002471F" w:rsidP="00024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  <w:p w:rsidR="009162BA" w:rsidRPr="001A4885" w:rsidRDefault="0002471F" w:rsidP="00024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1A4885">
              <w:rPr>
                <w:sz w:val="28"/>
                <w:szCs w:val="28"/>
              </w:rPr>
              <w:t>%</w:t>
            </w:r>
          </w:p>
        </w:tc>
      </w:tr>
      <w:tr w:rsidR="009162BA" w:rsidRPr="000B551F" w:rsidTr="009162BA">
        <w:tc>
          <w:tcPr>
            <w:tcW w:w="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jc w:val="center"/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1.18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Default="002425C2" w:rsidP="00D66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9162BA" w:rsidRDefault="009162BA" w:rsidP="00D66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  <w:p w:rsidR="009162BA" w:rsidRPr="001A4885" w:rsidRDefault="009162BA" w:rsidP="00D66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1A4885">
              <w:rPr>
                <w:sz w:val="28"/>
                <w:szCs w:val="28"/>
              </w:rPr>
              <w:t>%</w:t>
            </w:r>
          </w:p>
        </w:tc>
      </w:tr>
      <w:tr w:rsidR="009162BA" w:rsidRPr="000B551F" w:rsidTr="009162BA">
        <w:tc>
          <w:tcPr>
            <w:tcW w:w="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jc w:val="center"/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1.19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Default="002425C2" w:rsidP="00D66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="009162BA" w:rsidRPr="00091AC9">
              <w:rPr>
                <w:sz w:val="28"/>
                <w:szCs w:val="28"/>
              </w:rPr>
              <w:t>человек</w:t>
            </w:r>
          </w:p>
          <w:p w:rsidR="009162BA" w:rsidRPr="00091AC9" w:rsidRDefault="002425C2" w:rsidP="00D66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</w:t>
            </w:r>
            <w:r w:rsidR="009162BA" w:rsidRPr="00091AC9">
              <w:rPr>
                <w:sz w:val="28"/>
                <w:szCs w:val="28"/>
              </w:rPr>
              <w:t>%</w:t>
            </w:r>
          </w:p>
        </w:tc>
      </w:tr>
      <w:tr w:rsidR="009162BA" w:rsidRPr="000B551F" w:rsidTr="009162BA">
        <w:tc>
          <w:tcPr>
            <w:tcW w:w="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jc w:val="center"/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1.19.1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Регионального уровня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8E18A4" w:rsidRDefault="008E18A4" w:rsidP="00D66EEA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 w:rsidRPr="008E18A4">
              <w:rPr>
                <w:sz w:val="28"/>
                <w:szCs w:val="28"/>
              </w:rPr>
              <w:t xml:space="preserve">10 </w:t>
            </w:r>
            <w:r w:rsidR="009162BA" w:rsidRPr="008E18A4">
              <w:rPr>
                <w:sz w:val="28"/>
                <w:szCs w:val="28"/>
              </w:rPr>
              <w:t>человек</w:t>
            </w:r>
          </w:p>
          <w:p w:rsidR="009162BA" w:rsidRPr="002425C2" w:rsidRDefault="008E18A4" w:rsidP="00D66EEA">
            <w:pPr>
              <w:jc w:val="center"/>
              <w:rPr>
                <w:color w:val="FF0000"/>
                <w:sz w:val="28"/>
                <w:szCs w:val="28"/>
              </w:rPr>
            </w:pPr>
            <w:r w:rsidRPr="008E18A4">
              <w:rPr>
                <w:sz w:val="28"/>
                <w:szCs w:val="28"/>
              </w:rPr>
              <w:t>100</w:t>
            </w:r>
            <w:r w:rsidR="009162BA" w:rsidRPr="008E18A4">
              <w:rPr>
                <w:sz w:val="28"/>
                <w:szCs w:val="28"/>
              </w:rPr>
              <w:t>%</w:t>
            </w:r>
          </w:p>
        </w:tc>
      </w:tr>
      <w:tr w:rsidR="009162BA" w:rsidRPr="000B551F" w:rsidTr="009162BA">
        <w:tc>
          <w:tcPr>
            <w:tcW w:w="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jc w:val="center"/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1.19.2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Федерального уровня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E18A4" w:rsidRDefault="008E18A4" w:rsidP="008E1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8E18A4" w:rsidRDefault="008E18A4" w:rsidP="008E1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  <w:p w:rsidR="009162BA" w:rsidRPr="002425C2" w:rsidRDefault="008E18A4" w:rsidP="008E18A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1A4885">
              <w:rPr>
                <w:sz w:val="28"/>
                <w:szCs w:val="28"/>
              </w:rPr>
              <w:t>%</w:t>
            </w:r>
          </w:p>
        </w:tc>
      </w:tr>
      <w:tr w:rsidR="009162BA" w:rsidRPr="000B551F" w:rsidTr="009162BA">
        <w:tc>
          <w:tcPr>
            <w:tcW w:w="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jc w:val="center"/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1.19.3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Международного уровня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2425C2" w:rsidRDefault="002425C2" w:rsidP="00242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2425C2" w:rsidRDefault="002425C2" w:rsidP="00242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человек</w:t>
            </w:r>
          </w:p>
          <w:p w:rsidR="009162BA" w:rsidRPr="001A4885" w:rsidRDefault="002425C2" w:rsidP="00242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1A4885">
              <w:rPr>
                <w:sz w:val="28"/>
                <w:szCs w:val="28"/>
              </w:rPr>
              <w:t>%</w:t>
            </w:r>
          </w:p>
        </w:tc>
      </w:tr>
      <w:tr w:rsidR="009162BA" w:rsidRPr="00BB5AD9" w:rsidTr="009162BA">
        <w:tc>
          <w:tcPr>
            <w:tcW w:w="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jc w:val="center"/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lastRenderedPageBreak/>
              <w:t>1.20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2425C2" w:rsidRDefault="002425C2" w:rsidP="00242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2425C2" w:rsidRDefault="002425C2" w:rsidP="00242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  <w:p w:rsidR="009162BA" w:rsidRPr="00BB5AD9" w:rsidRDefault="002425C2" w:rsidP="002425C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1A4885">
              <w:rPr>
                <w:sz w:val="28"/>
                <w:szCs w:val="28"/>
              </w:rPr>
              <w:t>%</w:t>
            </w:r>
          </w:p>
        </w:tc>
      </w:tr>
      <w:tr w:rsidR="009162BA" w:rsidRPr="000B551F" w:rsidTr="009162BA">
        <w:tc>
          <w:tcPr>
            <w:tcW w:w="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jc w:val="center"/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1.21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2425C2" w:rsidRDefault="002425C2" w:rsidP="00242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2425C2" w:rsidRDefault="002425C2" w:rsidP="00242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  <w:p w:rsidR="009162BA" w:rsidRPr="001A4885" w:rsidRDefault="002425C2" w:rsidP="00242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1A4885">
              <w:rPr>
                <w:sz w:val="28"/>
                <w:szCs w:val="28"/>
              </w:rPr>
              <w:t>%</w:t>
            </w:r>
          </w:p>
        </w:tc>
      </w:tr>
      <w:tr w:rsidR="009162BA" w:rsidRPr="000B551F" w:rsidTr="009162BA">
        <w:tc>
          <w:tcPr>
            <w:tcW w:w="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jc w:val="center"/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1.22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2425C2" w:rsidRDefault="002425C2" w:rsidP="00242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2425C2" w:rsidRDefault="002425C2" w:rsidP="00242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  <w:p w:rsidR="009162BA" w:rsidRPr="001A4885" w:rsidRDefault="002425C2" w:rsidP="00242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1A4885">
              <w:rPr>
                <w:sz w:val="28"/>
                <w:szCs w:val="28"/>
              </w:rPr>
              <w:t>%</w:t>
            </w:r>
          </w:p>
        </w:tc>
      </w:tr>
      <w:tr w:rsidR="009162BA" w:rsidRPr="000B551F" w:rsidTr="009162BA">
        <w:tc>
          <w:tcPr>
            <w:tcW w:w="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jc w:val="center"/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1.23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091AC9" w:rsidRDefault="002425C2" w:rsidP="00D66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9162BA" w:rsidRPr="00091AC9" w:rsidRDefault="009162BA" w:rsidP="00D66EEA">
            <w:pPr>
              <w:jc w:val="center"/>
              <w:rPr>
                <w:sz w:val="28"/>
                <w:szCs w:val="28"/>
              </w:rPr>
            </w:pPr>
            <w:r w:rsidRPr="00091AC9">
              <w:rPr>
                <w:sz w:val="28"/>
                <w:szCs w:val="28"/>
              </w:rPr>
              <w:t>человек</w:t>
            </w:r>
          </w:p>
          <w:p w:rsidR="009162BA" w:rsidRPr="001A4885" w:rsidRDefault="002425C2" w:rsidP="00D66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 </w:t>
            </w:r>
            <w:r w:rsidR="009162BA" w:rsidRPr="00091AC9">
              <w:rPr>
                <w:sz w:val="28"/>
                <w:szCs w:val="28"/>
              </w:rPr>
              <w:t>%</w:t>
            </w:r>
          </w:p>
        </w:tc>
      </w:tr>
      <w:tr w:rsidR="009162BA" w:rsidRPr="000B551F" w:rsidTr="009162BA">
        <w:tc>
          <w:tcPr>
            <w:tcW w:w="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jc w:val="center"/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1.24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091AC9" w:rsidRDefault="002425C2" w:rsidP="00D66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9162BA" w:rsidRPr="001A4885" w:rsidRDefault="009162BA" w:rsidP="00D66EEA">
            <w:pPr>
              <w:jc w:val="center"/>
              <w:rPr>
                <w:sz w:val="28"/>
                <w:szCs w:val="28"/>
              </w:rPr>
            </w:pPr>
            <w:r w:rsidRPr="00091AC9">
              <w:rPr>
                <w:sz w:val="28"/>
                <w:szCs w:val="28"/>
              </w:rPr>
              <w:t>человек</w:t>
            </w:r>
          </w:p>
        </w:tc>
      </w:tr>
      <w:tr w:rsidR="009162BA" w:rsidRPr="000B551F" w:rsidTr="009162BA">
        <w:tc>
          <w:tcPr>
            <w:tcW w:w="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jc w:val="center"/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1.25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Default="002425C2" w:rsidP="00D66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9162BA" w:rsidRDefault="009162BA" w:rsidP="00D66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  <w:p w:rsidR="009162BA" w:rsidRPr="001A4885" w:rsidRDefault="002425C2" w:rsidP="00D66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89 </w:t>
            </w:r>
            <w:r w:rsidR="009162BA" w:rsidRPr="001A4885">
              <w:rPr>
                <w:sz w:val="28"/>
                <w:szCs w:val="28"/>
              </w:rPr>
              <w:t>%</w:t>
            </w:r>
          </w:p>
        </w:tc>
      </w:tr>
      <w:tr w:rsidR="009162BA" w:rsidRPr="000B551F" w:rsidTr="009162BA">
        <w:tc>
          <w:tcPr>
            <w:tcW w:w="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jc w:val="center"/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1.26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2425C2" w:rsidRDefault="002425C2" w:rsidP="00242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2425C2" w:rsidRDefault="002425C2" w:rsidP="00242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  <w:p w:rsidR="009162BA" w:rsidRPr="001A4885" w:rsidRDefault="002425C2" w:rsidP="00242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89 </w:t>
            </w:r>
            <w:r w:rsidRPr="001A4885">
              <w:rPr>
                <w:sz w:val="28"/>
                <w:szCs w:val="28"/>
              </w:rPr>
              <w:t>%</w:t>
            </w:r>
          </w:p>
        </w:tc>
      </w:tr>
      <w:tr w:rsidR="009162BA" w:rsidRPr="00091AC9" w:rsidTr="009162BA">
        <w:tc>
          <w:tcPr>
            <w:tcW w:w="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jc w:val="center"/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1.27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091AC9" w:rsidRDefault="002425C2" w:rsidP="00D66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162BA" w:rsidRPr="00091AC9" w:rsidRDefault="009162BA" w:rsidP="00D66EEA">
            <w:pPr>
              <w:jc w:val="center"/>
              <w:rPr>
                <w:sz w:val="28"/>
                <w:szCs w:val="28"/>
              </w:rPr>
            </w:pPr>
            <w:r w:rsidRPr="00091AC9">
              <w:rPr>
                <w:sz w:val="28"/>
                <w:szCs w:val="28"/>
              </w:rPr>
              <w:t>человек</w:t>
            </w:r>
          </w:p>
          <w:p w:rsidR="009162BA" w:rsidRPr="00091AC9" w:rsidRDefault="002425C2" w:rsidP="00D66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162BA" w:rsidRPr="00091AC9">
              <w:rPr>
                <w:sz w:val="28"/>
                <w:szCs w:val="28"/>
              </w:rPr>
              <w:t>%</w:t>
            </w:r>
          </w:p>
        </w:tc>
      </w:tr>
      <w:tr w:rsidR="009162BA" w:rsidRPr="000B551F" w:rsidTr="009162BA">
        <w:tc>
          <w:tcPr>
            <w:tcW w:w="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jc w:val="center"/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1.28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2425C2" w:rsidRPr="00091AC9" w:rsidRDefault="002425C2" w:rsidP="00242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425C2" w:rsidRPr="00091AC9" w:rsidRDefault="002425C2" w:rsidP="002425C2">
            <w:pPr>
              <w:jc w:val="center"/>
              <w:rPr>
                <w:sz w:val="28"/>
                <w:szCs w:val="28"/>
              </w:rPr>
            </w:pPr>
            <w:r w:rsidRPr="00091AC9">
              <w:rPr>
                <w:sz w:val="28"/>
                <w:szCs w:val="28"/>
              </w:rPr>
              <w:t>человек</w:t>
            </w:r>
          </w:p>
          <w:p w:rsidR="009162BA" w:rsidRPr="001A4885" w:rsidRDefault="002425C2" w:rsidP="00242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091AC9">
              <w:rPr>
                <w:sz w:val="28"/>
                <w:szCs w:val="28"/>
              </w:rPr>
              <w:t>%</w:t>
            </w:r>
          </w:p>
        </w:tc>
      </w:tr>
      <w:tr w:rsidR="009162BA" w:rsidRPr="000B551F" w:rsidTr="009162BA">
        <w:tc>
          <w:tcPr>
            <w:tcW w:w="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jc w:val="center"/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1.29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Default="002425C2" w:rsidP="00D66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9162BA" w:rsidRDefault="009162BA" w:rsidP="00D66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  <w:p w:rsidR="009162BA" w:rsidRDefault="002425C2" w:rsidP="00D66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9162BA">
              <w:rPr>
                <w:sz w:val="28"/>
                <w:szCs w:val="28"/>
              </w:rPr>
              <w:t>%</w:t>
            </w:r>
          </w:p>
          <w:p w:rsidR="009162BA" w:rsidRPr="001A4885" w:rsidRDefault="009162BA" w:rsidP="00D66EEA">
            <w:pPr>
              <w:jc w:val="center"/>
              <w:rPr>
                <w:sz w:val="28"/>
                <w:szCs w:val="28"/>
              </w:rPr>
            </w:pPr>
          </w:p>
        </w:tc>
      </w:tr>
      <w:tr w:rsidR="009162BA" w:rsidRPr="000B551F" w:rsidTr="009162BA">
        <w:tc>
          <w:tcPr>
            <w:tcW w:w="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jc w:val="center"/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lastRenderedPageBreak/>
              <w:t>1.29.1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Высшая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2425C2" w:rsidRDefault="002425C2" w:rsidP="00242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2425C2" w:rsidRDefault="002425C2" w:rsidP="00242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  <w:p w:rsidR="009162BA" w:rsidRPr="00091AC9" w:rsidRDefault="002425C2" w:rsidP="00242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1A4885">
              <w:rPr>
                <w:sz w:val="28"/>
                <w:szCs w:val="28"/>
              </w:rPr>
              <w:t>%</w:t>
            </w:r>
          </w:p>
        </w:tc>
      </w:tr>
      <w:tr w:rsidR="009162BA" w:rsidRPr="000B551F" w:rsidTr="009162BA">
        <w:tc>
          <w:tcPr>
            <w:tcW w:w="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jc w:val="center"/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1.29.2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Первая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091AC9" w:rsidRDefault="002425C2" w:rsidP="00D66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9162BA" w:rsidRPr="00091AC9" w:rsidRDefault="009162BA" w:rsidP="00D66EEA">
            <w:pPr>
              <w:jc w:val="center"/>
              <w:rPr>
                <w:sz w:val="28"/>
                <w:szCs w:val="28"/>
              </w:rPr>
            </w:pPr>
            <w:r w:rsidRPr="00091AC9">
              <w:rPr>
                <w:sz w:val="28"/>
                <w:szCs w:val="28"/>
              </w:rPr>
              <w:t>человек</w:t>
            </w:r>
          </w:p>
          <w:p w:rsidR="009162BA" w:rsidRPr="00091AC9" w:rsidRDefault="002425C2" w:rsidP="00D66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9162BA" w:rsidRPr="00091AC9">
              <w:rPr>
                <w:sz w:val="28"/>
                <w:szCs w:val="28"/>
              </w:rPr>
              <w:t>%</w:t>
            </w:r>
          </w:p>
        </w:tc>
      </w:tr>
      <w:tr w:rsidR="009162BA" w:rsidRPr="000B551F" w:rsidTr="009162BA">
        <w:tc>
          <w:tcPr>
            <w:tcW w:w="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jc w:val="center"/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1.30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jc w:val="center"/>
              <w:rPr>
                <w:sz w:val="28"/>
                <w:szCs w:val="28"/>
              </w:rPr>
            </w:pPr>
          </w:p>
        </w:tc>
      </w:tr>
      <w:tr w:rsidR="009162BA" w:rsidRPr="000B551F" w:rsidTr="009162BA">
        <w:tc>
          <w:tcPr>
            <w:tcW w:w="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jc w:val="center"/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1.30.1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До 5 лет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2425C2" w:rsidRDefault="002425C2" w:rsidP="00242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2425C2" w:rsidRDefault="002425C2" w:rsidP="00242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  <w:p w:rsidR="009162BA" w:rsidRPr="001A4885" w:rsidRDefault="002425C2" w:rsidP="00242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1A4885">
              <w:rPr>
                <w:sz w:val="28"/>
                <w:szCs w:val="28"/>
              </w:rPr>
              <w:t>%</w:t>
            </w:r>
          </w:p>
        </w:tc>
      </w:tr>
      <w:tr w:rsidR="009162BA" w:rsidRPr="000B551F" w:rsidTr="009162BA">
        <w:tc>
          <w:tcPr>
            <w:tcW w:w="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jc w:val="center"/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1.30.2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Свыше 30 лет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BF5C17" w:rsidRDefault="009162BA" w:rsidP="00D66EEA">
            <w:pPr>
              <w:jc w:val="center"/>
              <w:rPr>
                <w:sz w:val="28"/>
                <w:szCs w:val="28"/>
              </w:rPr>
            </w:pPr>
            <w:r w:rsidRPr="00BF5C17">
              <w:rPr>
                <w:sz w:val="28"/>
                <w:szCs w:val="28"/>
              </w:rPr>
              <w:t>18</w:t>
            </w:r>
          </w:p>
          <w:p w:rsidR="009162BA" w:rsidRPr="00BF5C17" w:rsidRDefault="009162BA" w:rsidP="00D66EEA">
            <w:pPr>
              <w:jc w:val="center"/>
              <w:rPr>
                <w:sz w:val="28"/>
                <w:szCs w:val="28"/>
              </w:rPr>
            </w:pPr>
            <w:r w:rsidRPr="00BF5C17">
              <w:rPr>
                <w:sz w:val="28"/>
                <w:szCs w:val="28"/>
              </w:rPr>
              <w:t>человек</w:t>
            </w:r>
          </w:p>
          <w:p w:rsidR="009162BA" w:rsidRPr="00BF5C17" w:rsidRDefault="002425C2" w:rsidP="00D66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</w:t>
            </w:r>
            <w:r w:rsidR="009162BA" w:rsidRPr="00BF5C17">
              <w:rPr>
                <w:sz w:val="28"/>
                <w:szCs w:val="28"/>
              </w:rPr>
              <w:t>%</w:t>
            </w:r>
          </w:p>
        </w:tc>
      </w:tr>
      <w:tr w:rsidR="009162BA" w:rsidRPr="000B551F" w:rsidTr="009162BA">
        <w:tc>
          <w:tcPr>
            <w:tcW w:w="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jc w:val="center"/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1.31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2425C2" w:rsidRDefault="002425C2" w:rsidP="00242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2425C2" w:rsidRDefault="002425C2" w:rsidP="00242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  <w:p w:rsidR="009162BA" w:rsidRPr="00BF5C17" w:rsidRDefault="002425C2" w:rsidP="00242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1A4885">
              <w:rPr>
                <w:sz w:val="28"/>
                <w:szCs w:val="28"/>
              </w:rPr>
              <w:t>%</w:t>
            </w:r>
          </w:p>
        </w:tc>
      </w:tr>
      <w:tr w:rsidR="009162BA" w:rsidRPr="000B551F" w:rsidTr="009162BA">
        <w:tc>
          <w:tcPr>
            <w:tcW w:w="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jc w:val="center"/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1.32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BF5C17" w:rsidRDefault="002425C2" w:rsidP="00D66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9162BA" w:rsidRPr="00BF5C17" w:rsidRDefault="009162BA" w:rsidP="00D66EEA">
            <w:pPr>
              <w:jc w:val="center"/>
              <w:rPr>
                <w:sz w:val="28"/>
                <w:szCs w:val="28"/>
              </w:rPr>
            </w:pPr>
            <w:r w:rsidRPr="00BF5C17">
              <w:rPr>
                <w:sz w:val="28"/>
                <w:szCs w:val="28"/>
              </w:rPr>
              <w:t>человек</w:t>
            </w:r>
          </w:p>
          <w:p w:rsidR="009162BA" w:rsidRPr="00BF5C17" w:rsidRDefault="002425C2" w:rsidP="00D66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9162BA" w:rsidRPr="00BF5C17">
              <w:rPr>
                <w:sz w:val="28"/>
                <w:szCs w:val="28"/>
              </w:rPr>
              <w:t>%</w:t>
            </w:r>
          </w:p>
        </w:tc>
      </w:tr>
      <w:tr w:rsidR="009162BA" w:rsidRPr="000B551F" w:rsidTr="009162BA">
        <w:tc>
          <w:tcPr>
            <w:tcW w:w="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jc w:val="center"/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1.33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</w:t>
            </w:r>
            <w:r w:rsidRPr="001A4885">
              <w:rPr>
                <w:sz w:val="28"/>
                <w:szCs w:val="28"/>
              </w:rPr>
              <w:t>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BF5C17" w:rsidRDefault="009162BA" w:rsidP="00D66EEA">
            <w:pPr>
              <w:jc w:val="center"/>
              <w:rPr>
                <w:sz w:val="28"/>
                <w:szCs w:val="28"/>
              </w:rPr>
            </w:pPr>
          </w:p>
          <w:p w:rsidR="009162BA" w:rsidRPr="00BF5C17" w:rsidRDefault="009162BA" w:rsidP="00D66EEA">
            <w:pPr>
              <w:jc w:val="center"/>
              <w:rPr>
                <w:sz w:val="28"/>
                <w:szCs w:val="28"/>
              </w:rPr>
            </w:pPr>
            <w:r w:rsidRPr="00BF5C17">
              <w:rPr>
                <w:sz w:val="28"/>
                <w:szCs w:val="28"/>
              </w:rPr>
              <w:t>100</w:t>
            </w:r>
          </w:p>
          <w:p w:rsidR="009162BA" w:rsidRPr="00BF5C17" w:rsidRDefault="009162BA" w:rsidP="00D66EEA">
            <w:pPr>
              <w:jc w:val="center"/>
              <w:rPr>
                <w:sz w:val="28"/>
                <w:szCs w:val="28"/>
              </w:rPr>
            </w:pPr>
            <w:r w:rsidRPr="00BF5C17">
              <w:rPr>
                <w:sz w:val="28"/>
                <w:szCs w:val="28"/>
              </w:rPr>
              <w:t>%</w:t>
            </w:r>
          </w:p>
        </w:tc>
      </w:tr>
      <w:tr w:rsidR="009162BA" w:rsidRPr="000B551F" w:rsidTr="009162BA">
        <w:tc>
          <w:tcPr>
            <w:tcW w:w="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jc w:val="center"/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1.34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A4885">
              <w:rPr>
                <w:sz w:val="28"/>
                <w:szCs w:val="28"/>
              </w:rPr>
              <w:t>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Default="009162BA" w:rsidP="00D66EEA">
            <w:pPr>
              <w:jc w:val="center"/>
              <w:rPr>
                <w:sz w:val="28"/>
                <w:szCs w:val="28"/>
              </w:rPr>
            </w:pPr>
          </w:p>
          <w:p w:rsidR="009162BA" w:rsidRPr="001A4885" w:rsidRDefault="009162BA" w:rsidP="00D66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1A4885">
              <w:rPr>
                <w:sz w:val="28"/>
                <w:szCs w:val="28"/>
              </w:rPr>
              <w:t>%</w:t>
            </w:r>
          </w:p>
        </w:tc>
      </w:tr>
      <w:tr w:rsidR="009162BA" w:rsidRPr="000B551F" w:rsidTr="009162BA">
        <w:tc>
          <w:tcPr>
            <w:tcW w:w="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jc w:val="center"/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2.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Инфраструктура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rPr>
                <w:sz w:val="28"/>
                <w:szCs w:val="28"/>
              </w:rPr>
            </w:pPr>
          </w:p>
        </w:tc>
      </w:tr>
      <w:tr w:rsidR="009162BA" w:rsidRPr="000B551F" w:rsidTr="009162BA">
        <w:tc>
          <w:tcPr>
            <w:tcW w:w="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jc w:val="center"/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8E1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8E18A4">
              <w:rPr>
                <w:sz w:val="28"/>
                <w:szCs w:val="28"/>
              </w:rPr>
              <w:t>18</w:t>
            </w:r>
          </w:p>
        </w:tc>
      </w:tr>
      <w:tr w:rsidR="009162BA" w:rsidRPr="000B551F" w:rsidTr="009162BA">
        <w:tc>
          <w:tcPr>
            <w:tcW w:w="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jc w:val="center"/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2.2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566C6A" w:rsidRDefault="00566C6A" w:rsidP="00D66EEA">
            <w:pPr>
              <w:jc w:val="center"/>
              <w:rPr>
                <w:sz w:val="28"/>
                <w:szCs w:val="28"/>
              </w:rPr>
            </w:pPr>
            <w:r w:rsidRPr="00566C6A">
              <w:rPr>
                <w:sz w:val="28"/>
                <w:szCs w:val="28"/>
              </w:rPr>
              <w:t>3,2</w:t>
            </w:r>
          </w:p>
        </w:tc>
      </w:tr>
      <w:tr w:rsidR="009162BA" w:rsidRPr="000B551F" w:rsidTr="009162BA">
        <w:tc>
          <w:tcPr>
            <w:tcW w:w="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jc w:val="center"/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2.3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BD7053" w:rsidP="00D66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9162BA" w:rsidRPr="000B551F" w:rsidTr="009162BA">
        <w:tc>
          <w:tcPr>
            <w:tcW w:w="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jc w:val="center"/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2.4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9162BA" w:rsidRPr="000B551F" w:rsidTr="009162BA">
        <w:tc>
          <w:tcPr>
            <w:tcW w:w="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jc w:val="center"/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2.4.1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9162BA" w:rsidRPr="000B551F" w:rsidTr="009162BA">
        <w:tc>
          <w:tcPr>
            <w:tcW w:w="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jc w:val="center"/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2.4.2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 xml:space="preserve">С </w:t>
            </w:r>
            <w:proofErr w:type="spellStart"/>
            <w:r w:rsidRPr="001A4885">
              <w:rPr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bookmarkStart w:id="0" w:name="_GoBack"/>
        <w:bookmarkEnd w:id="0"/>
      </w:tr>
      <w:tr w:rsidR="009162BA" w:rsidRPr="000B551F" w:rsidTr="009162BA">
        <w:tc>
          <w:tcPr>
            <w:tcW w:w="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jc w:val="center"/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2.4.3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9162BA" w:rsidRPr="000B551F" w:rsidTr="009162BA">
        <w:tc>
          <w:tcPr>
            <w:tcW w:w="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jc w:val="center"/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2.4.4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9162BA" w:rsidRPr="000B551F" w:rsidTr="009162BA">
        <w:tc>
          <w:tcPr>
            <w:tcW w:w="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jc w:val="center"/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2.4.5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9162BA" w:rsidRPr="000B551F" w:rsidTr="009162BA">
        <w:tc>
          <w:tcPr>
            <w:tcW w:w="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jc w:val="center"/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2.5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1A4885" w:rsidRDefault="009162BA" w:rsidP="00D66EEA">
            <w:pPr>
              <w:rPr>
                <w:sz w:val="28"/>
                <w:szCs w:val="28"/>
              </w:rPr>
            </w:pPr>
            <w:r w:rsidRPr="001A4885">
              <w:rPr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155D9A" w:rsidRDefault="00155D9A" w:rsidP="00D66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9162BA" w:rsidRDefault="009162BA" w:rsidP="00D66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  <w:p w:rsidR="009162BA" w:rsidRPr="001A4885" w:rsidRDefault="009162BA" w:rsidP="00D66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1A4885">
              <w:rPr>
                <w:sz w:val="28"/>
                <w:szCs w:val="28"/>
              </w:rPr>
              <w:t>%</w:t>
            </w:r>
          </w:p>
        </w:tc>
      </w:tr>
      <w:tr w:rsidR="009162BA" w:rsidRPr="00BD3CF0" w:rsidTr="009162BA">
        <w:tc>
          <w:tcPr>
            <w:tcW w:w="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BD3CF0" w:rsidRDefault="009162BA" w:rsidP="00D66EEA">
            <w:pPr>
              <w:jc w:val="center"/>
              <w:rPr>
                <w:sz w:val="28"/>
                <w:szCs w:val="28"/>
              </w:rPr>
            </w:pPr>
            <w:r w:rsidRPr="00BD3CF0">
              <w:rPr>
                <w:sz w:val="28"/>
                <w:szCs w:val="28"/>
              </w:rPr>
              <w:t>2.6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BD3CF0" w:rsidRDefault="009162BA" w:rsidP="00D66EEA">
            <w:pPr>
              <w:rPr>
                <w:sz w:val="28"/>
                <w:szCs w:val="28"/>
              </w:rPr>
            </w:pPr>
            <w:r w:rsidRPr="00BD3CF0">
              <w:rPr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162BA" w:rsidRPr="00BD3CF0" w:rsidRDefault="00723802" w:rsidP="00D66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</w:t>
            </w:r>
            <w:r w:rsidR="009162BA">
              <w:rPr>
                <w:sz w:val="28"/>
                <w:szCs w:val="28"/>
              </w:rPr>
              <w:t>кв</w:t>
            </w:r>
            <w:proofErr w:type="gramStart"/>
            <w:r w:rsidR="009162BA">
              <w:rPr>
                <w:sz w:val="28"/>
                <w:szCs w:val="28"/>
              </w:rPr>
              <w:t>.м</w:t>
            </w:r>
            <w:proofErr w:type="gramEnd"/>
          </w:p>
        </w:tc>
      </w:tr>
    </w:tbl>
    <w:p w:rsidR="00BD7053" w:rsidRDefault="009162BA" w:rsidP="002A1A2C">
      <w:pPr>
        <w:tabs>
          <w:tab w:val="left" w:pos="0"/>
        </w:tabs>
        <w:ind w:hanging="927"/>
        <w:jc w:val="both"/>
        <w:rPr>
          <w:sz w:val="24"/>
          <w:szCs w:val="24"/>
        </w:rPr>
      </w:pPr>
      <w:r w:rsidRPr="00BD3CF0">
        <w:rPr>
          <w:sz w:val="28"/>
          <w:szCs w:val="28"/>
        </w:rPr>
        <w:br/>
      </w:r>
      <w:r w:rsidRPr="000B551F">
        <w:rPr>
          <w:sz w:val="28"/>
          <w:szCs w:val="28"/>
        </w:rPr>
        <w:br/>
      </w:r>
    </w:p>
    <w:p w:rsidR="00BD7053" w:rsidRDefault="00BD7053" w:rsidP="002A1A2C">
      <w:pPr>
        <w:tabs>
          <w:tab w:val="left" w:pos="0"/>
        </w:tabs>
        <w:ind w:hanging="927"/>
        <w:jc w:val="both"/>
        <w:rPr>
          <w:sz w:val="24"/>
          <w:szCs w:val="24"/>
        </w:rPr>
      </w:pPr>
    </w:p>
    <w:p w:rsidR="00BD7053" w:rsidRDefault="00BD7053" w:rsidP="002A1A2C">
      <w:pPr>
        <w:tabs>
          <w:tab w:val="left" w:pos="0"/>
        </w:tabs>
        <w:ind w:hanging="927"/>
        <w:jc w:val="both"/>
        <w:rPr>
          <w:sz w:val="24"/>
          <w:szCs w:val="24"/>
        </w:rPr>
      </w:pPr>
    </w:p>
    <w:p w:rsidR="00BD7053" w:rsidRDefault="00BD7053" w:rsidP="002A1A2C">
      <w:pPr>
        <w:tabs>
          <w:tab w:val="left" w:pos="0"/>
        </w:tabs>
        <w:ind w:hanging="927"/>
        <w:jc w:val="both"/>
        <w:rPr>
          <w:sz w:val="24"/>
          <w:szCs w:val="24"/>
        </w:rPr>
      </w:pPr>
    </w:p>
    <w:p w:rsidR="00BD7053" w:rsidRDefault="00BD7053" w:rsidP="002A1A2C">
      <w:pPr>
        <w:tabs>
          <w:tab w:val="left" w:pos="0"/>
        </w:tabs>
        <w:ind w:hanging="927"/>
        <w:jc w:val="both"/>
        <w:rPr>
          <w:sz w:val="24"/>
          <w:szCs w:val="24"/>
        </w:rPr>
      </w:pPr>
    </w:p>
    <w:p w:rsidR="00BD7053" w:rsidRDefault="00BD7053" w:rsidP="002A1A2C">
      <w:pPr>
        <w:tabs>
          <w:tab w:val="left" w:pos="0"/>
        </w:tabs>
        <w:ind w:hanging="927"/>
        <w:jc w:val="both"/>
        <w:rPr>
          <w:sz w:val="24"/>
          <w:szCs w:val="24"/>
        </w:rPr>
      </w:pPr>
    </w:p>
    <w:p w:rsidR="00BD7053" w:rsidRDefault="00BD7053" w:rsidP="002A1A2C">
      <w:pPr>
        <w:tabs>
          <w:tab w:val="left" w:pos="0"/>
        </w:tabs>
        <w:ind w:hanging="927"/>
        <w:jc w:val="both"/>
        <w:rPr>
          <w:sz w:val="24"/>
          <w:szCs w:val="24"/>
        </w:rPr>
      </w:pPr>
    </w:p>
    <w:p w:rsidR="00BD7053" w:rsidRDefault="00BD7053" w:rsidP="002A1A2C">
      <w:pPr>
        <w:tabs>
          <w:tab w:val="left" w:pos="0"/>
        </w:tabs>
        <w:ind w:hanging="927"/>
        <w:jc w:val="both"/>
        <w:rPr>
          <w:sz w:val="24"/>
          <w:szCs w:val="24"/>
        </w:rPr>
      </w:pPr>
    </w:p>
    <w:p w:rsidR="00BD7053" w:rsidRDefault="00BD7053" w:rsidP="002A1A2C">
      <w:pPr>
        <w:tabs>
          <w:tab w:val="left" w:pos="0"/>
        </w:tabs>
        <w:ind w:hanging="927"/>
        <w:jc w:val="both"/>
        <w:rPr>
          <w:sz w:val="24"/>
          <w:szCs w:val="24"/>
        </w:rPr>
      </w:pPr>
    </w:p>
    <w:p w:rsidR="00BD7053" w:rsidRDefault="00BD7053" w:rsidP="002A1A2C">
      <w:pPr>
        <w:tabs>
          <w:tab w:val="left" w:pos="0"/>
        </w:tabs>
        <w:ind w:hanging="927"/>
        <w:jc w:val="both"/>
        <w:rPr>
          <w:sz w:val="24"/>
          <w:szCs w:val="24"/>
        </w:rPr>
      </w:pPr>
    </w:p>
    <w:p w:rsidR="00BD7053" w:rsidRDefault="00BD7053" w:rsidP="002A1A2C">
      <w:pPr>
        <w:tabs>
          <w:tab w:val="left" w:pos="0"/>
        </w:tabs>
        <w:ind w:hanging="927"/>
        <w:jc w:val="both"/>
        <w:rPr>
          <w:sz w:val="24"/>
          <w:szCs w:val="24"/>
        </w:rPr>
      </w:pPr>
    </w:p>
    <w:p w:rsidR="00BD7053" w:rsidRDefault="00BD7053" w:rsidP="002A1A2C">
      <w:pPr>
        <w:tabs>
          <w:tab w:val="left" w:pos="0"/>
        </w:tabs>
        <w:ind w:hanging="927"/>
        <w:jc w:val="both"/>
        <w:rPr>
          <w:sz w:val="24"/>
          <w:szCs w:val="24"/>
        </w:rPr>
      </w:pPr>
    </w:p>
    <w:p w:rsidR="00BD7053" w:rsidRDefault="00BD7053" w:rsidP="002A1A2C">
      <w:pPr>
        <w:tabs>
          <w:tab w:val="left" w:pos="0"/>
        </w:tabs>
        <w:ind w:hanging="927"/>
        <w:jc w:val="both"/>
        <w:rPr>
          <w:sz w:val="24"/>
          <w:szCs w:val="24"/>
        </w:rPr>
      </w:pPr>
    </w:p>
    <w:p w:rsidR="00BD7053" w:rsidRDefault="00BD7053" w:rsidP="002A1A2C">
      <w:pPr>
        <w:tabs>
          <w:tab w:val="left" w:pos="0"/>
        </w:tabs>
        <w:ind w:hanging="927"/>
        <w:jc w:val="both"/>
        <w:rPr>
          <w:sz w:val="24"/>
          <w:szCs w:val="24"/>
        </w:rPr>
      </w:pPr>
    </w:p>
    <w:p w:rsidR="002A1A2C" w:rsidRPr="00566C6A" w:rsidRDefault="00BD7053" w:rsidP="002A1A2C">
      <w:pPr>
        <w:tabs>
          <w:tab w:val="left" w:pos="0"/>
        </w:tabs>
        <w:ind w:hanging="927"/>
        <w:jc w:val="both"/>
        <w:rPr>
          <w:sz w:val="26"/>
          <w:szCs w:val="26"/>
        </w:rPr>
      </w:pPr>
      <w:r w:rsidRPr="00566C6A">
        <w:rPr>
          <w:sz w:val="26"/>
          <w:szCs w:val="26"/>
        </w:rPr>
        <w:lastRenderedPageBreak/>
        <w:t xml:space="preserve">               </w:t>
      </w:r>
      <w:proofErr w:type="spellStart"/>
      <w:r w:rsidR="002A1A2C" w:rsidRPr="00566C6A">
        <w:rPr>
          <w:sz w:val="26"/>
          <w:szCs w:val="26"/>
        </w:rPr>
        <w:t>Самообследование</w:t>
      </w:r>
      <w:proofErr w:type="spellEnd"/>
      <w:r w:rsidR="002A1A2C" w:rsidRPr="00566C6A">
        <w:rPr>
          <w:sz w:val="26"/>
          <w:szCs w:val="26"/>
        </w:rPr>
        <w:t xml:space="preserve"> М</w:t>
      </w:r>
      <w:r w:rsidRPr="00566C6A">
        <w:rPr>
          <w:sz w:val="26"/>
          <w:szCs w:val="26"/>
        </w:rPr>
        <w:t>ОБУ «</w:t>
      </w:r>
      <w:proofErr w:type="spellStart"/>
      <w:r w:rsidRPr="00566C6A">
        <w:rPr>
          <w:sz w:val="26"/>
          <w:szCs w:val="26"/>
        </w:rPr>
        <w:t>Кутушевская</w:t>
      </w:r>
      <w:proofErr w:type="spellEnd"/>
      <w:r w:rsidRPr="00566C6A">
        <w:rPr>
          <w:sz w:val="26"/>
          <w:szCs w:val="26"/>
        </w:rPr>
        <w:t xml:space="preserve"> СОШ» </w:t>
      </w:r>
      <w:r w:rsidR="002A1A2C" w:rsidRPr="00566C6A">
        <w:rPr>
          <w:sz w:val="26"/>
          <w:szCs w:val="26"/>
        </w:rPr>
        <w:t xml:space="preserve">проводилось в соответствии с Порядком о проведения </w:t>
      </w:r>
      <w:proofErr w:type="spellStart"/>
      <w:r w:rsidR="002A1A2C" w:rsidRPr="00566C6A">
        <w:rPr>
          <w:sz w:val="26"/>
          <w:szCs w:val="26"/>
        </w:rPr>
        <w:t>самообследования</w:t>
      </w:r>
      <w:proofErr w:type="spellEnd"/>
      <w:r w:rsidR="002A1A2C" w:rsidRPr="00566C6A">
        <w:rPr>
          <w:sz w:val="26"/>
          <w:szCs w:val="26"/>
        </w:rPr>
        <w:t xml:space="preserve"> образовательной организации,</w:t>
      </w:r>
      <w:r w:rsidRPr="00566C6A">
        <w:rPr>
          <w:sz w:val="26"/>
          <w:szCs w:val="26"/>
        </w:rPr>
        <w:t xml:space="preserve"> утвержденного приказом от 10.12</w:t>
      </w:r>
      <w:r w:rsidR="002A1A2C" w:rsidRPr="00566C6A">
        <w:rPr>
          <w:sz w:val="26"/>
          <w:szCs w:val="26"/>
        </w:rPr>
        <w:t xml:space="preserve">.2013. № </w:t>
      </w:r>
      <w:r w:rsidRPr="00566C6A">
        <w:rPr>
          <w:sz w:val="26"/>
          <w:szCs w:val="26"/>
        </w:rPr>
        <w:t>1324</w:t>
      </w:r>
      <w:r w:rsidR="002A1A2C" w:rsidRPr="00566C6A">
        <w:rPr>
          <w:sz w:val="26"/>
          <w:szCs w:val="26"/>
        </w:rPr>
        <w:t xml:space="preserve"> «Об утверждении  Порядка проведения </w:t>
      </w:r>
      <w:proofErr w:type="spellStart"/>
      <w:r w:rsidR="002A1A2C" w:rsidRPr="00566C6A">
        <w:rPr>
          <w:sz w:val="26"/>
          <w:szCs w:val="26"/>
        </w:rPr>
        <w:t>самообследования</w:t>
      </w:r>
      <w:proofErr w:type="spellEnd"/>
      <w:r w:rsidR="002A1A2C" w:rsidRPr="00566C6A">
        <w:rPr>
          <w:sz w:val="26"/>
          <w:szCs w:val="26"/>
        </w:rPr>
        <w:t xml:space="preserve"> образовательной организации».</w:t>
      </w:r>
    </w:p>
    <w:p w:rsidR="002A1A2C" w:rsidRPr="00566C6A" w:rsidRDefault="002A1A2C" w:rsidP="002A1A2C">
      <w:pPr>
        <w:tabs>
          <w:tab w:val="left" w:pos="0"/>
        </w:tabs>
        <w:ind w:hanging="927"/>
        <w:jc w:val="both"/>
        <w:rPr>
          <w:sz w:val="26"/>
          <w:szCs w:val="26"/>
        </w:rPr>
      </w:pPr>
      <w:r w:rsidRPr="00566C6A">
        <w:rPr>
          <w:sz w:val="26"/>
          <w:szCs w:val="26"/>
        </w:rPr>
        <w:tab/>
        <w:t xml:space="preserve">Целями проведения </w:t>
      </w:r>
      <w:proofErr w:type="spellStart"/>
      <w:r w:rsidRPr="00566C6A">
        <w:rPr>
          <w:sz w:val="26"/>
          <w:szCs w:val="26"/>
        </w:rPr>
        <w:t>самообследования</w:t>
      </w:r>
      <w:proofErr w:type="spellEnd"/>
      <w:r w:rsidRPr="00566C6A">
        <w:rPr>
          <w:sz w:val="26"/>
          <w:szCs w:val="26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566C6A">
        <w:rPr>
          <w:sz w:val="26"/>
          <w:szCs w:val="26"/>
        </w:rPr>
        <w:t>самооследования</w:t>
      </w:r>
      <w:proofErr w:type="spellEnd"/>
      <w:r w:rsidRPr="00566C6A">
        <w:rPr>
          <w:sz w:val="26"/>
          <w:szCs w:val="26"/>
        </w:rPr>
        <w:t>.</w:t>
      </w:r>
    </w:p>
    <w:p w:rsidR="002A1A2C" w:rsidRPr="00566C6A" w:rsidRDefault="002A1A2C" w:rsidP="002A1A2C">
      <w:pPr>
        <w:tabs>
          <w:tab w:val="left" w:pos="0"/>
          <w:tab w:val="left" w:pos="6899"/>
        </w:tabs>
        <w:ind w:hanging="927"/>
        <w:jc w:val="both"/>
        <w:rPr>
          <w:sz w:val="26"/>
          <w:szCs w:val="26"/>
        </w:rPr>
      </w:pPr>
      <w:r w:rsidRPr="00566C6A">
        <w:rPr>
          <w:sz w:val="26"/>
          <w:szCs w:val="26"/>
        </w:rPr>
        <w:tab/>
      </w:r>
      <w:proofErr w:type="spellStart"/>
      <w:r w:rsidRPr="00566C6A">
        <w:rPr>
          <w:sz w:val="26"/>
          <w:szCs w:val="26"/>
        </w:rPr>
        <w:t>Самообследование</w:t>
      </w:r>
      <w:proofErr w:type="spellEnd"/>
      <w:r w:rsidRPr="00566C6A">
        <w:rPr>
          <w:sz w:val="26"/>
          <w:szCs w:val="26"/>
        </w:rPr>
        <w:t xml:space="preserve"> проводится ежегодно в августе, администрацией школы. </w:t>
      </w:r>
      <w:proofErr w:type="spellStart"/>
      <w:r w:rsidRPr="00566C6A">
        <w:rPr>
          <w:sz w:val="26"/>
          <w:szCs w:val="26"/>
        </w:rPr>
        <w:t>Самообследование</w:t>
      </w:r>
      <w:proofErr w:type="spellEnd"/>
      <w:r w:rsidRPr="00566C6A">
        <w:rPr>
          <w:sz w:val="26"/>
          <w:szCs w:val="26"/>
        </w:rPr>
        <w:t xml:space="preserve"> проводится в форме анализа.</w:t>
      </w:r>
    </w:p>
    <w:p w:rsidR="002A1A2C" w:rsidRPr="00566C6A" w:rsidRDefault="002A1A2C" w:rsidP="002A1A2C">
      <w:pPr>
        <w:numPr>
          <w:ilvl w:val="0"/>
          <w:numId w:val="28"/>
        </w:numPr>
        <w:tabs>
          <w:tab w:val="left" w:pos="900"/>
        </w:tabs>
        <w:jc w:val="both"/>
        <w:rPr>
          <w:sz w:val="26"/>
          <w:szCs w:val="26"/>
        </w:rPr>
      </w:pPr>
      <w:r w:rsidRPr="00566C6A">
        <w:rPr>
          <w:sz w:val="26"/>
          <w:szCs w:val="26"/>
        </w:rPr>
        <w:t>Аналитическая часть</w:t>
      </w:r>
    </w:p>
    <w:p w:rsidR="002A1A2C" w:rsidRPr="00566C6A" w:rsidRDefault="00BD7053" w:rsidP="002A1A2C">
      <w:pPr>
        <w:pStyle w:val="a3"/>
        <w:ind w:left="0" w:firstLine="489"/>
        <w:jc w:val="both"/>
        <w:rPr>
          <w:bCs/>
          <w:sz w:val="26"/>
          <w:szCs w:val="26"/>
        </w:rPr>
      </w:pPr>
      <w:r w:rsidRPr="00566C6A">
        <w:rPr>
          <w:sz w:val="26"/>
          <w:szCs w:val="26"/>
        </w:rPr>
        <w:t>МОБУ «</w:t>
      </w:r>
      <w:proofErr w:type="spellStart"/>
      <w:r w:rsidRPr="00566C6A">
        <w:rPr>
          <w:sz w:val="26"/>
          <w:szCs w:val="26"/>
        </w:rPr>
        <w:t>Кутушевская</w:t>
      </w:r>
      <w:proofErr w:type="spellEnd"/>
      <w:r w:rsidRPr="00566C6A">
        <w:rPr>
          <w:sz w:val="26"/>
          <w:szCs w:val="26"/>
        </w:rPr>
        <w:t xml:space="preserve"> СОШ» </w:t>
      </w:r>
      <w:r w:rsidR="002A1A2C" w:rsidRPr="00566C6A">
        <w:rPr>
          <w:bCs/>
          <w:sz w:val="26"/>
          <w:szCs w:val="26"/>
        </w:rPr>
        <w:t>является муниципальным образовательным учреждением, ориентированным на обучение, воспитание и развитие всех и каждого учащегося с учетом их индивидуальных способностей (возрастных, физиологических, интеллектуальных, психологических и др.), образовательных потребностей и возможностей, склонностей с целью формирования личности, обладающей прочными базовыми знаниями, общей культурой, здоровой, социально адаптированной.</w:t>
      </w:r>
    </w:p>
    <w:p w:rsidR="002A1A2C" w:rsidRPr="00566C6A" w:rsidRDefault="002A1A2C" w:rsidP="002A1A2C">
      <w:pPr>
        <w:pStyle w:val="a3"/>
        <w:ind w:left="0" w:firstLine="489"/>
        <w:jc w:val="both"/>
        <w:rPr>
          <w:bCs/>
          <w:sz w:val="26"/>
          <w:szCs w:val="26"/>
        </w:rPr>
      </w:pPr>
      <w:proofErr w:type="gramStart"/>
      <w:r w:rsidRPr="00566C6A">
        <w:rPr>
          <w:bCs/>
          <w:sz w:val="26"/>
          <w:szCs w:val="26"/>
        </w:rPr>
        <w:t>Принципами образовательной политики являются следующие:</w:t>
      </w:r>
      <w:proofErr w:type="gramEnd"/>
    </w:p>
    <w:p w:rsidR="002A1A2C" w:rsidRPr="00566C6A" w:rsidRDefault="002A1A2C" w:rsidP="002A1A2C">
      <w:pPr>
        <w:pStyle w:val="a3"/>
        <w:ind w:left="0" w:firstLine="489"/>
        <w:jc w:val="both"/>
        <w:rPr>
          <w:bCs/>
          <w:sz w:val="26"/>
          <w:szCs w:val="26"/>
        </w:rPr>
      </w:pPr>
      <w:r w:rsidRPr="00566C6A">
        <w:rPr>
          <w:bCs/>
          <w:sz w:val="26"/>
          <w:szCs w:val="26"/>
        </w:rPr>
        <w:t>- демократизация (сотрудничество педагогов и учеников, учащихся друг с другом,   педагогов и родителей);</w:t>
      </w:r>
    </w:p>
    <w:p w:rsidR="002A1A2C" w:rsidRPr="00566C6A" w:rsidRDefault="002A1A2C" w:rsidP="002A1A2C">
      <w:pPr>
        <w:pStyle w:val="a3"/>
        <w:ind w:left="0" w:firstLine="489"/>
        <w:jc w:val="both"/>
        <w:rPr>
          <w:bCs/>
          <w:sz w:val="26"/>
          <w:szCs w:val="26"/>
        </w:rPr>
      </w:pPr>
      <w:r w:rsidRPr="00566C6A">
        <w:rPr>
          <w:bCs/>
          <w:sz w:val="26"/>
          <w:szCs w:val="26"/>
        </w:rPr>
        <w:t xml:space="preserve">- </w:t>
      </w:r>
      <w:r w:rsidRPr="00566C6A">
        <w:rPr>
          <w:bCs/>
          <w:sz w:val="26"/>
          <w:szCs w:val="26"/>
        </w:rPr>
        <w:tab/>
      </w:r>
      <w:proofErr w:type="spellStart"/>
      <w:r w:rsidRPr="00566C6A">
        <w:rPr>
          <w:bCs/>
          <w:sz w:val="26"/>
          <w:szCs w:val="26"/>
        </w:rPr>
        <w:t>гуманизация</w:t>
      </w:r>
      <w:proofErr w:type="spellEnd"/>
      <w:r w:rsidRPr="00566C6A">
        <w:rPr>
          <w:bCs/>
          <w:sz w:val="26"/>
          <w:szCs w:val="26"/>
        </w:rPr>
        <w:t xml:space="preserve"> (личностно-ориентированная педагогика, направленная на удовлетворение образовательных потребностей учащихся, их родителей, на выявление и развитие способностей каждого ученика, и одновременно обеспечивающая базовый стандарт образования);</w:t>
      </w:r>
    </w:p>
    <w:p w:rsidR="002A1A2C" w:rsidRPr="00566C6A" w:rsidRDefault="002A1A2C" w:rsidP="002A1A2C">
      <w:pPr>
        <w:pStyle w:val="a3"/>
        <w:ind w:left="0" w:firstLine="489"/>
        <w:jc w:val="both"/>
        <w:rPr>
          <w:bCs/>
          <w:sz w:val="26"/>
          <w:szCs w:val="26"/>
        </w:rPr>
      </w:pPr>
      <w:r w:rsidRPr="00566C6A">
        <w:rPr>
          <w:bCs/>
          <w:sz w:val="26"/>
          <w:szCs w:val="26"/>
        </w:rPr>
        <w:t xml:space="preserve">- </w:t>
      </w:r>
      <w:r w:rsidRPr="00566C6A">
        <w:rPr>
          <w:bCs/>
          <w:sz w:val="26"/>
          <w:szCs w:val="26"/>
        </w:rPr>
        <w:tab/>
        <w:t>дифференциация (учет учебных, интеллектуальных и психологических особенностей учеников, их профессиональных склонностей);</w:t>
      </w:r>
    </w:p>
    <w:p w:rsidR="002A1A2C" w:rsidRPr="00566C6A" w:rsidRDefault="002A1A2C" w:rsidP="002A1A2C">
      <w:pPr>
        <w:pStyle w:val="a3"/>
        <w:ind w:left="0" w:firstLine="489"/>
        <w:jc w:val="both"/>
        <w:rPr>
          <w:bCs/>
          <w:sz w:val="26"/>
          <w:szCs w:val="26"/>
        </w:rPr>
      </w:pPr>
      <w:r w:rsidRPr="00566C6A">
        <w:rPr>
          <w:bCs/>
          <w:sz w:val="26"/>
          <w:szCs w:val="26"/>
        </w:rPr>
        <w:t xml:space="preserve">- </w:t>
      </w:r>
      <w:r w:rsidRPr="00566C6A">
        <w:rPr>
          <w:bCs/>
          <w:sz w:val="26"/>
          <w:szCs w:val="26"/>
        </w:rPr>
        <w:tab/>
        <w:t>индивидуализация (создание индивидуальной образовательной программы для каждого школьника в перспективе);</w:t>
      </w:r>
    </w:p>
    <w:p w:rsidR="002A1A2C" w:rsidRPr="00566C6A" w:rsidRDefault="002A1A2C" w:rsidP="002A1A2C">
      <w:pPr>
        <w:tabs>
          <w:tab w:val="left" w:pos="900"/>
        </w:tabs>
        <w:ind w:firstLine="567"/>
        <w:jc w:val="both"/>
        <w:rPr>
          <w:sz w:val="26"/>
          <w:szCs w:val="26"/>
        </w:rPr>
      </w:pPr>
      <w:r w:rsidRPr="00566C6A">
        <w:rPr>
          <w:sz w:val="26"/>
          <w:szCs w:val="26"/>
        </w:rPr>
        <w:t>1. Организационно-правовое обеспечение деятельности образовательного учреждения</w:t>
      </w:r>
    </w:p>
    <w:p w:rsidR="002A1A2C" w:rsidRPr="00566C6A" w:rsidRDefault="002A1A2C" w:rsidP="002A1A2C">
      <w:pPr>
        <w:tabs>
          <w:tab w:val="left" w:pos="900"/>
        </w:tabs>
        <w:ind w:firstLine="567"/>
        <w:jc w:val="both"/>
        <w:rPr>
          <w:i/>
          <w:sz w:val="26"/>
          <w:szCs w:val="26"/>
        </w:rPr>
      </w:pPr>
      <w:r w:rsidRPr="00566C6A">
        <w:rPr>
          <w:i/>
          <w:sz w:val="26"/>
          <w:szCs w:val="26"/>
        </w:rPr>
        <w:t>1.1. Устав образовательного учреждения</w:t>
      </w:r>
    </w:p>
    <w:p w:rsidR="002A1A2C" w:rsidRPr="00566C6A" w:rsidRDefault="002A1A2C" w:rsidP="002A1A2C">
      <w:pPr>
        <w:tabs>
          <w:tab w:val="left" w:pos="900"/>
        </w:tabs>
        <w:ind w:firstLine="567"/>
        <w:jc w:val="both"/>
        <w:rPr>
          <w:color w:val="FF0000"/>
          <w:sz w:val="26"/>
          <w:szCs w:val="26"/>
        </w:rPr>
      </w:pPr>
      <w:proofErr w:type="gramStart"/>
      <w:r w:rsidRPr="00566C6A">
        <w:rPr>
          <w:sz w:val="26"/>
          <w:szCs w:val="26"/>
        </w:rPr>
        <w:t>Принят</w:t>
      </w:r>
      <w:proofErr w:type="gramEnd"/>
      <w:r w:rsidRPr="00566C6A">
        <w:rPr>
          <w:sz w:val="26"/>
          <w:szCs w:val="26"/>
        </w:rPr>
        <w:t xml:space="preserve"> от </w:t>
      </w:r>
      <w:r w:rsidR="0009485E" w:rsidRPr="00566C6A">
        <w:rPr>
          <w:sz w:val="26"/>
          <w:szCs w:val="26"/>
        </w:rPr>
        <w:t>23.11.2012</w:t>
      </w:r>
      <w:r w:rsidRPr="00566C6A">
        <w:rPr>
          <w:sz w:val="26"/>
          <w:szCs w:val="26"/>
        </w:rPr>
        <w:t xml:space="preserve"> года</w:t>
      </w:r>
      <w:r w:rsidR="0009485E" w:rsidRPr="00566C6A">
        <w:rPr>
          <w:sz w:val="26"/>
          <w:szCs w:val="26"/>
        </w:rPr>
        <w:t xml:space="preserve"> №</w:t>
      </w:r>
      <w:r w:rsidRPr="00566C6A">
        <w:rPr>
          <w:color w:val="FF0000"/>
          <w:sz w:val="26"/>
          <w:szCs w:val="26"/>
        </w:rPr>
        <w:t xml:space="preserve">  </w:t>
      </w:r>
      <w:r w:rsidR="0009485E" w:rsidRPr="00566C6A">
        <w:rPr>
          <w:sz w:val="26"/>
          <w:szCs w:val="26"/>
        </w:rPr>
        <w:t>1016-п</w:t>
      </w:r>
    </w:p>
    <w:p w:rsidR="002A1A2C" w:rsidRPr="00566C6A" w:rsidRDefault="002A1A2C" w:rsidP="002A1A2C">
      <w:pPr>
        <w:tabs>
          <w:tab w:val="left" w:pos="900"/>
        </w:tabs>
        <w:ind w:firstLine="567"/>
        <w:jc w:val="both"/>
        <w:rPr>
          <w:i/>
          <w:sz w:val="26"/>
          <w:szCs w:val="26"/>
        </w:rPr>
      </w:pPr>
      <w:r w:rsidRPr="00566C6A">
        <w:rPr>
          <w:i/>
          <w:sz w:val="26"/>
          <w:szCs w:val="26"/>
        </w:rPr>
        <w:t>1.2. Юридический адрес ОУ, фактический адрес ОУ</w:t>
      </w:r>
    </w:p>
    <w:p w:rsidR="002A1A2C" w:rsidRPr="00566C6A" w:rsidRDefault="002A1A2C" w:rsidP="002A1A2C">
      <w:pPr>
        <w:jc w:val="both"/>
        <w:rPr>
          <w:sz w:val="26"/>
          <w:szCs w:val="26"/>
          <w:u w:val="single"/>
        </w:rPr>
      </w:pPr>
      <w:r w:rsidRPr="00566C6A">
        <w:rPr>
          <w:sz w:val="26"/>
          <w:szCs w:val="26"/>
          <w:u w:val="single"/>
        </w:rPr>
        <w:t xml:space="preserve">Юридический и фактический адрес школы: </w:t>
      </w:r>
    </w:p>
    <w:p w:rsidR="002A1A2C" w:rsidRPr="00566C6A" w:rsidRDefault="00BD7053" w:rsidP="002A1A2C">
      <w:pPr>
        <w:jc w:val="both"/>
        <w:rPr>
          <w:sz w:val="26"/>
          <w:szCs w:val="26"/>
        </w:rPr>
      </w:pPr>
      <w:r w:rsidRPr="00566C6A">
        <w:rPr>
          <w:sz w:val="26"/>
          <w:szCs w:val="26"/>
        </w:rPr>
        <w:t>461218</w:t>
      </w:r>
      <w:r w:rsidR="002A1A2C" w:rsidRPr="00566C6A">
        <w:rPr>
          <w:sz w:val="26"/>
          <w:szCs w:val="26"/>
        </w:rPr>
        <w:t xml:space="preserve">, Россия, </w:t>
      </w:r>
      <w:r w:rsidRPr="00566C6A">
        <w:rPr>
          <w:sz w:val="26"/>
          <w:szCs w:val="26"/>
        </w:rPr>
        <w:t xml:space="preserve">Оренбургская область, </w:t>
      </w:r>
      <w:proofErr w:type="spellStart"/>
      <w:r w:rsidRPr="00566C6A">
        <w:rPr>
          <w:sz w:val="26"/>
          <w:szCs w:val="26"/>
        </w:rPr>
        <w:t>Новосергиевский</w:t>
      </w:r>
      <w:proofErr w:type="spellEnd"/>
      <w:r w:rsidRPr="00566C6A">
        <w:rPr>
          <w:sz w:val="26"/>
          <w:szCs w:val="26"/>
        </w:rPr>
        <w:t xml:space="preserve"> район, с. </w:t>
      </w:r>
      <w:proofErr w:type="spellStart"/>
      <w:r w:rsidRPr="00566C6A">
        <w:rPr>
          <w:sz w:val="26"/>
          <w:szCs w:val="26"/>
        </w:rPr>
        <w:t>Кутуш</w:t>
      </w:r>
      <w:proofErr w:type="spellEnd"/>
      <w:r w:rsidRPr="00566C6A">
        <w:rPr>
          <w:sz w:val="26"/>
          <w:szCs w:val="26"/>
        </w:rPr>
        <w:t>, ул. Центральная, 11</w:t>
      </w:r>
    </w:p>
    <w:p w:rsidR="002A1A2C" w:rsidRPr="00566C6A" w:rsidRDefault="002A1A2C" w:rsidP="002A1A2C">
      <w:pPr>
        <w:jc w:val="both"/>
        <w:rPr>
          <w:sz w:val="26"/>
          <w:szCs w:val="26"/>
        </w:rPr>
      </w:pPr>
      <w:r w:rsidRPr="00566C6A">
        <w:rPr>
          <w:sz w:val="26"/>
          <w:szCs w:val="26"/>
        </w:rPr>
        <w:t>Телефон: 8(</w:t>
      </w:r>
      <w:r w:rsidR="00BD7053" w:rsidRPr="00566C6A">
        <w:rPr>
          <w:sz w:val="26"/>
          <w:szCs w:val="26"/>
        </w:rPr>
        <w:t>3533</w:t>
      </w:r>
      <w:r w:rsidRPr="00566C6A">
        <w:rPr>
          <w:sz w:val="26"/>
          <w:szCs w:val="26"/>
        </w:rPr>
        <w:t>)</w:t>
      </w:r>
      <w:r w:rsidR="00BD7053" w:rsidRPr="00566C6A">
        <w:rPr>
          <w:sz w:val="26"/>
          <w:szCs w:val="26"/>
        </w:rPr>
        <w:t>994 046</w:t>
      </w:r>
      <w:r w:rsidRPr="00566C6A">
        <w:rPr>
          <w:sz w:val="26"/>
          <w:szCs w:val="26"/>
        </w:rPr>
        <w:t xml:space="preserve"> </w:t>
      </w:r>
    </w:p>
    <w:p w:rsidR="00BD7053" w:rsidRPr="00566C6A" w:rsidRDefault="002A1A2C" w:rsidP="002A1A2C">
      <w:pPr>
        <w:jc w:val="both"/>
        <w:rPr>
          <w:sz w:val="26"/>
          <w:szCs w:val="26"/>
        </w:rPr>
      </w:pPr>
      <w:r w:rsidRPr="00566C6A">
        <w:rPr>
          <w:sz w:val="26"/>
          <w:szCs w:val="26"/>
          <w:lang w:val="en-US"/>
        </w:rPr>
        <w:t>E</w:t>
      </w:r>
      <w:r w:rsidRPr="00566C6A">
        <w:rPr>
          <w:sz w:val="26"/>
          <w:szCs w:val="26"/>
        </w:rPr>
        <w:t>-</w:t>
      </w:r>
      <w:r w:rsidRPr="00566C6A">
        <w:rPr>
          <w:sz w:val="26"/>
          <w:szCs w:val="26"/>
          <w:lang w:val="en-US"/>
        </w:rPr>
        <w:t>mail</w:t>
      </w:r>
      <w:r w:rsidRPr="00566C6A">
        <w:rPr>
          <w:sz w:val="26"/>
          <w:szCs w:val="26"/>
        </w:rPr>
        <w:t xml:space="preserve">   </w:t>
      </w:r>
      <w:hyperlink r:id="rId5" w:history="1">
        <w:r w:rsidR="00BD7053" w:rsidRPr="00566C6A">
          <w:rPr>
            <w:rStyle w:val="a9"/>
            <w:sz w:val="26"/>
            <w:szCs w:val="26"/>
            <w:lang w:val="en-US"/>
          </w:rPr>
          <w:t>kutush</w:t>
        </w:r>
        <w:r w:rsidR="00BD7053" w:rsidRPr="00566C6A">
          <w:rPr>
            <w:rStyle w:val="a9"/>
            <w:sz w:val="26"/>
            <w:szCs w:val="26"/>
          </w:rPr>
          <w:t>75@</w:t>
        </w:r>
        <w:r w:rsidR="00BD7053" w:rsidRPr="00566C6A">
          <w:rPr>
            <w:rStyle w:val="a9"/>
            <w:sz w:val="26"/>
            <w:szCs w:val="26"/>
            <w:lang w:val="en-US"/>
          </w:rPr>
          <w:t>mail</w:t>
        </w:r>
        <w:r w:rsidR="00BD7053" w:rsidRPr="00566C6A">
          <w:rPr>
            <w:rStyle w:val="a9"/>
            <w:sz w:val="26"/>
            <w:szCs w:val="26"/>
          </w:rPr>
          <w:t>.</w:t>
        </w:r>
        <w:r w:rsidR="00BD7053" w:rsidRPr="00566C6A">
          <w:rPr>
            <w:rStyle w:val="a9"/>
            <w:sz w:val="26"/>
            <w:szCs w:val="26"/>
            <w:lang w:val="en-US"/>
          </w:rPr>
          <w:t>ru</w:t>
        </w:r>
      </w:hyperlink>
    </w:p>
    <w:p w:rsidR="00BD7053" w:rsidRPr="00566C6A" w:rsidRDefault="002A1A2C" w:rsidP="002A1A2C">
      <w:pPr>
        <w:jc w:val="both"/>
        <w:rPr>
          <w:sz w:val="26"/>
          <w:szCs w:val="26"/>
        </w:rPr>
      </w:pPr>
      <w:r w:rsidRPr="00566C6A">
        <w:rPr>
          <w:sz w:val="26"/>
          <w:szCs w:val="26"/>
        </w:rPr>
        <w:t xml:space="preserve">Сайт:   </w:t>
      </w:r>
      <w:hyperlink r:id="rId6" w:history="1">
        <w:r w:rsidR="00BD7053" w:rsidRPr="00566C6A">
          <w:rPr>
            <w:rStyle w:val="a9"/>
            <w:sz w:val="26"/>
            <w:szCs w:val="26"/>
          </w:rPr>
          <w:t>http://kutush2011.ucoz.ru</w:t>
        </w:r>
      </w:hyperlink>
    </w:p>
    <w:p w:rsidR="002A1A2C" w:rsidRPr="00566C6A" w:rsidRDefault="002A1A2C" w:rsidP="002A1A2C">
      <w:pPr>
        <w:widowControl w:val="0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i/>
          <w:sz w:val="26"/>
          <w:szCs w:val="26"/>
        </w:rPr>
      </w:pPr>
      <w:r w:rsidRPr="00566C6A">
        <w:rPr>
          <w:i/>
          <w:sz w:val="26"/>
          <w:szCs w:val="26"/>
        </w:rPr>
        <w:t>1.3. Документы, на основании которых осуществляет свою деятельность ОУ:</w:t>
      </w:r>
    </w:p>
    <w:p w:rsidR="002A1A2C" w:rsidRPr="00566C6A" w:rsidRDefault="002A1A2C" w:rsidP="002A1A2C">
      <w:pPr>
        <w:widowControl w:val="0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i/>
          <w:sz w:val="26"/>
          <w:szCs w:val="26"/>
        </w:rPr>
      </w:pPr>
      <w:r w:rsidRPr="00566C6A">
        <w:rPr>
          <w:i/>
          <w:sz w:val="26"/>
          <w:szCs w:val="26"/>
        </w:rPr>
        <w:t>а) год создания учреждения.</w:t>
      </w:r>
    </w:p>
    <w:p w:rsidR="002A1A2C" w:rsidRPr="00566C6A" w:rsidRDefault="002A1A2C" w:rsidP="002A1A2C">
      <w:pPr>
        <w:tabs>
          <w:tab w:val="left" w:pos="900"/>
        </w:tabs>
        <w:ind w:firstLine="567"/>
        <w:jc w:val="both"/>
        <w:rPr>
          <w:sz w:val="26"/>
          <w:szCs w:val="26"/>
        </w:rPr>
      </w:pPr>
      <w:r w:rsidRPr="00566C6A">
        <w:rPr>
          <w:sz w:val="26"/>
          <w:szCs w:val="26"/>
        </w:rPr>
        <w:t>Школа образована в 1</w:t>
      </w:r>
      <w:r w:rsidR="00BD7053" w:rsidRPr="00566C6A">
        <w:rPr>
          <w:sz w:val="26"/>
          <w:szCs w:val="26"/>
        </w:rPr>
        <w:t>987</w:t>
      </w:r>
      <w:r w:rsidRPr="00566C6A">
        <w:rPr>
          <w:color w:val="FF0000"/>
          <w:sz w:val="26"/>
          <w:szCs w:val="26"/>
        </w:rPr>
        <w:t xml:space="preserve"> </w:t>
      </w:r>
      <w:r w:rsidRPr="00566C6A">
        <w:rPr>
          <w:sz w:val="26"/>
          <w:szCs w:val="26"/>
        </w:rPr>
        <w:t xml:space="preserve">году. С </w:t>
      </w:r>
      <w:r w:rsidR="00BD7053" w:rsidRPr="00566C6A">
        <w:rPr>
          <w:sz w:val="26"/>
          <w:szCs w:val="26"/>
        </w:rPr>
        <w:t>сентября</w:t>
      </w:r>
      <w:r w:rsidRPr="00566C6A">
        <w:rPr>
          <w:sz w:val="26"/>
          <w:szCs w:val="26"/>
        </w:rPr>
        <w:t xml:space="preserve"> </w:t>
      </w:r>
      <w:r w:rsidR="00BD7053" w:rsidRPr="00566C6A">
        <w:rPr>
          <w:sz w:val="26"/>
          <w:szCs w:val="26"/>
        </w:rPr>
        <w:t>2012</w:t>
      </w:r>
      <w:r w:rsidRPr="00566C6A">
        <w:rPr>
          <w:sz w:val="26"/>
          <w:szCs w:val="26"/>
        </w:rPr>
        <w:t xml:space="preserve"> года является  муниципальным бюджетным образовательным учреждением.  </w:t>
      </w:r>
    </w:p>
    <w:p w:rsidR="002A1A2C" w:rsidRPr="00566C6A" w:rsidRDefault="002A1A2C" w:rsidP="002A1A2C">
      <w:pPr>
        <w:tabs>
          <w:tab w:val="left" w:pos="900"/>
        </w:tabs>
        <w:ind w:firstLine="567"/>
        <w:jc w:val="both"/>
        <w:rPr>
          <w:b/>
          <w:i/>
          <w:sz w:val="26"/>
          <w:szCs w:val="26"/>
        </w:rPr>
      </w:pPr>
      <w:r w:rsidRPr="00566C6A">
        <w:rPr>
          <w:i/>
          <w:sz w:val="26"/>
          <w:szCs w:val="26"/>
        </w:rPr>
        <w:t>б)</w:t>
      </w:r>
      <w:r w:rsidRPr="00566C6A">
        <w:rPr>
          <w:b/>
          <w:i/>
          <w:sz w:val="26"/>
          <w:szCs w:val="26"/>
        </w:rPr>
        <w:t xml:space="preserve"> </w:t>
      </w:r>
      <w:r w:rsidRPr="00566C6A">
        <w:rPr>
          <w:i/>
          <w:sz w:val="26"/>
          <w:szCs w:val="26"/>
        </w:rPr>
        <w:t>лицензия: серия, регистрационный номер, срок действия.</w:t>
      </w:r>
    </w:p>
    <w:p w:rsidR="002A1A2C" w:rsidRPr="00566C6A" w:rsidRDefault="002A1A2C" w:rsidP="002A1A2C">
      <w:pPr>
        <w:jc w:val="both"/>
        <w:rPr>
          <w:i/>
          <w:sz w:val="26"/>
          <w:szCs w:val="26"/>
          <w:highlight w:val="yellow"/>
        </w:rPr>
      </w:pPr>
      <w:r w:rsidRPr="00566C6A">
        <w:rPr>
          <w:sz w:val="26"/>
          <w:szCs w:val="26"/>
          <w:u w:val="single"/>
        </w:rPr>
        <w:t xml:space="preserve">Лицензия на </w:t>
      </w:r>
      <w:proofErr w:type="gramStart"/>
      <w:r w:rsidRPr="00566C6A">
        <w:rPr>
          <w:sz w:val="26"/>
          <w:szCs w:val="26"/>
          <w:u w:val="single"/>
        </w:rPr>
        <w:t>право ведения</w:t>
      </w:r>
      <w:proofErr w:type="gramEnd"/>
      <w:r w:rsidRPr="00566C6A">
        <w:rPr>
          <w:sz w:val="26"/>
          <w:szCs w:val="26"/>
          <w:u w:val="single"/>
        </w:rPr>
        <w:t xml:space="preserve"> образовательной деятельности</w:t>
      </w:r>
      <w:r w:rsidRPr="00566C6A">
        <w:rPr>
          <w:sz w:val="26"/>
          <w:szCs w:val="26"/>
        </w:rPr>
        <w:t xml:space="preserve"> – Серия </w:t>
      </w:r>
      <w:r w:rsidR="00FE6219" w:rsidRPr="00566C6A">
        <w:rPr>
          <w:sz w:val="26"/>
          <w:szCs w:val="26"/>
        </w:rPr>
        <w:t>РО</w:t>
      </w:r>
      <w:r w:rsidRPr="00566C6A">
        <w:rPr>
          <w:sz w:val="26"/>
          <w:szCs w:val="26"/>
        </w:rPr>
        <w:t xml:space="preserve"> № 0</w:t>
      </w:r>
      <w:r w:rsidR="00FE6219" w:rsidRPr="00566C6A">
        <w:rPr>
          <w:sz w:val="26"/>
          <w:szCs w:val="26"/>
        </w:rPr>
        <w:t xml:space="preserve">049304 </w:t>
      </w:r>
      <w:r w:rsidRPr="00566C6A">
        <w:rPr>
          <w:sz w:val="26"/>
          <w:szCs w:val="26"/>
        </w:rPr>
        <w:t xml:space="preserve">регистрационный № </w:t>
      </w:r>
      <w:r w:rsidR="00FE6219" w:rsidRPr="00566C6A">
        <w:rPr>
          <w:sz w:val="26"/>
          <w:szCs w:val="26"/>
        </w:rPr>
        <w:t>649-7</w:t>
      </w:r>
      <w:r w:rsidRPr="00566C6A">
        <w:rPr>
          <w:sz w:val="26"/>
          <w:szCs w:val="26"/>
        </w:rPr>
        <w:t xml:space="preserve">  от </w:t>
      </w:r>
      <w:r w:rsidR="00FE6219" w:rsidRPr="00566C6A">
        <w:rPr>
          <w:sz w:val="26"/>
          <w:szCs w:val="26"/>
        </w:rPr>
        <w:t>15 февраля 2012</w:t>
      </w:r>
      <w:r w:rsidRPr="00566C6A">
        <w:rPr>
          <w:sz w:val="26"/>
          <w:szCs w:val="26"/>
        </w:rPr>
        <w:t xml:space="preserve"> года, срок действия лицензии бессрочно.</w:t>
      </w:r>
    </w:p>
    <w:p w:rsidR="002A1A2C" w:rsidRPr="00566C6A" w:rsidRDefault="00FE6219" w:rsidP="002A1A2C">
      <w:pPr>
        <w:tabs>
          <w:tab w:val="left" w:pos="900"/>
        </w:tabs>
        <w:ind w:firstLine="567"/>
        <w:jc w:val="both"/>
        <w:rPr>
          <w:sz w:val="26"/>
          <w:szCs w:val="26"/>
        </w:rPr>
      </w:pPr>
      <w:proofErr w:type="gramStart"/>
      <w:r w:rsidRPr="00566C6A">
        <w:rPr>
          <w:sz w:val="26"/>
          <w:szCs w:val="26"/>
        </w:rPr>
        <w:t>МОБУ «</w:t>
      </w:r>
      <w:proofErr w:type="spellStart"/>
      <w:r w:rsidRPr="00566C6A">
        <w:rPr>
          <w:sz w:val="26"/>
          <w:szCs w:val="26"/>
        </w:rPr>
        <w:t>Кутушевская</w:t>
      </w:r>
      <w:proofErr w:type="spellEnd"/>
      <w:r w:rsidRPr="00566C6A">
        <w:rPr>
          <w:sz w:val="26"/>
          <w:szCs w:val="26"/>
        </w:rPr>
        <w:t xml:space="preserve"> СОШ» </w:t>
      </w:r>
      <w:r w:rsidR="002A1A2C" w:rsidRPr="00566C6A">
        <w:rPr>
          <w:sz w:val="26"/>
          <w:szCs w:val="26"/>
        </w:rPr>
        <w:t>имеет лицензию на право ведения образовательной деятельности по следующ</w:t>
      </w:r>
      <w:r w:rsidRPr="00566C6A">
        <w:rPr>
          <w:sz w:val="26"/>
          <w:szCs w:val="26"/>
        </w:rPr>
        <w:t xml:space="preserve">им образовательным программам: </w:t>
      </w:r>
      <w:r w:rsidR="002A1A2C" w:rsidRPr="00566C6A">
        <w:rPr>
          <w:sz w:val="26"/>
          <w:szCs w:val="26"/>
        </w:rPr>
        <w:t xml:space="preserve">программа начального общего образования, программа основного общего </w:t>
      </w:r>
      <w:r w:rsidR="002A1A2C" w:rsidRPr="00566C6A">
        <w:rPr>
          <w:sz w:val="26"/>
          <w:szCs w:val="26"/>
        </w:rPr>
        <w:lastRenderedPageBreak/>
        <w:t>образования</w:t>
      </w:r>
      <w:r w:rsidRPr="00566C6A">
        <w:rPr>
          <w:sz w:val="26"/>
          <w:szCs w:val="26"/>
        </w:rPr>
        <w:t xml:space="preserve">, программа среднего (полного) образования, реализация общеобразовательных программа 7/8 вида, реализация программ дополнительного образования детей по следующим направленностям: эколого-биологическая, художественно-эстетическая, физкультурно-спортивная, </w:t>
      </w:r>
      <w:proofErr w:type="spellStart"/>
      <w:r w:rsidRPr="00566C6A">
        <w:rPr>
          <w:sz w:val="26"/>
          <w:szCs w:val="26"/>
        </w:rPr>
        <w:t>туристко-краеведческая</w:t>
      </w:r>
      <w:proofErr w:type="spellEnd"/>
      <w:r w:rsidRPr="00566C6A">
        <w:rPr>
          <w:sz w:val="26"/>
          <w:szCs w:val="26"/>
        </w:rPr>
        <w:t>, культурологическая, научно-техническая, подготовка детей в 1 класс.</w:t>
      </w:r>
      <w:proofErr w:type="gramEnd"/>
    </w:p>
    <w:p w:rsidR="002A1A2C" w:rsidRPr="00566C6A" w:rsidRDefault="002A1A2C" w:rsidP="002A1A2C">
      <w:pPr>
        <w:tabs>
          <w:tab w:val="left" w:pos="900"/>
        </w:tabs>
        <w:ind w:firstLine="567"/>
        <w:jc w:val="both"/>
        <w:rPr>
          <w:i/>
          <w:sz w:val="26"/>
          <w:szCs w:val="26"/>
        </w:rPr>
      </w:pPr>
      <w:r w:rsidRPr="00566C6A">
        <w:rPr>
          <w:i/>
          <w:sz w:val="26"/>
          <w:szCs w:val="26"/>
        </w:rPr>
        <w:t>в) свидетельство о государственной аккредитации: серия, регистрационный номер, срок действия.</w:t>
      </w:r>
    </w:p>
    <w:p w:rsidR="002A1A2C" w:rsidRPr="00566C6A" w:rsidRDefault="002A1A2C" w:rsidP="002A1A2C">
      <w:pPr>
        <w:jc w:val="both"/>
        <w:rPr>
          <w:sz w:val="26"/>
          <w:szCs w:val="26"/>
        </w:rPr>
      </w:pPr>
      <w:r w:rsidRPr="00566C6A">
        <w:rPr>
          <w:sz w:val="26"/>
          <w:szCs w:val="26"/>
          <w:u w:val="single"/>
        </w:rPr>
        <w:t>Свидетельство о государственной регистрации</w:t>
      </w:r>
      <w:r w:rsidR="00FE6219" w:rsidRPr="00566C6A">
        <w:rPr>
          <w:sz w:val="26"/>
          <w:szCs w:val="26"/>
          <w:u w:val="single"/>
        </w:rPr>
        <w:t xml:space="preserve"> </w:t>
      </w:r>
      <w:r w:rsidRPr="00566C6A">
        <w:rPr>
          <w:sz w:val="26"/>
          <w:szCs w:val="26"/>
        </w:rPr>
        <w:t xml:space="preserve">серия  </w:t>
      </w:r>
      <w:r w:rsidR="00FE6219" w:rsidRPr="00566C6A">
        <w:rPr>
          <w:sz w:val="26"/>
          <w:szCs w:val="26"/>
        </w:rPr>
        <w:t>56А01</w:t>
      </w:r>
      <w:r w:rsidRPr="00566C6A">
        <w:rPr>
          <w:sz w:val="26"/>
          <w:szCs w:val="26"/>
        </w:rPr>
        <w:t xml:space="preserve"> № 0</w:t>
      </w:r>
      <w:r w:rsidR="00FE6219" w:rsidRPr="00566C6A">
        <w:rPr>
          <w:sz w:val="26"/>
          <w:szCs w:val="26"/>
        </w:rPr>
        <w:t>000827</w:t>
      </w:r>
      <w:r w:rsidRPr="00566C6A">
        <w:rPr>
          <w:sz w:val="26"/>
          <w:szCs w:val="26"/>
        </w:rPr>
        <w:t>, регистрационный номер</w:t>
      </w:r>
    </w:p>
    <w:p w:rsidR="002A1A2C" w:rsidRPr="00566C6A" w:rsidRDefault="002A1A2C" w:rsidP="002A1A2C">
      <w:pPr>
        <w:jc w:val="both"/>
        <w:rPr>
          <w:sz w:val="26"/>
          <w:szCs w:val="26"/>
        </w:rPr>
      </w:pPr>
      <w:r w:rsidRPr="00566C6A">
        <w:rPr>
          <w:sz w:val="26"/>
          <w:szCs w:val="26"/>
        </w:rPr>
        <w:t xml:space="preserve">№ </w:t>
      </w:r>
      <w:r w:rsidR="00FE6219" w:rsidRPr="00566C6A">
        <w:rPr>
          <w:sz w:val="26"/>
          <w:szCs w:val="26"/>
        </w:rPr>
        <w:t>1200</w:t>
      </w:r>
      <w:r w:rsidRPr="00566C6A">
        <w:rPr>
          <w:sz w:val="26"/>
          <w:szCs w:val="26"/>
        </w:rPr>
        <w:t xml:space="preserve"> от</w:t>
      </w:r>
      <w:r w:rsidR="00FE6219" w:rsidRPr="00566C6A">
        <w:rPr>
          <w:sz w:val="26"/>
          <w:szCs w:val="26"/>
        </w:rPr>
        <w:t xml:space="preserve"> 5</w:t>
      </w:r>
      <w:r w:rsidRPr="00566C6A">
        <w:rPr>
          <w:sz w:val="26"/>
          <w:szCs w:val="26"/>
        </w:rPr>
        <w:t xml:space="preserve"> </w:t>
      </w:r>
      <w:r w:rsidR="00FE6219" w:rsidRPr="00566C6A">
        <w:rPr>
          <w:sz w:val="26"/>
          <w:szCs w:val="26"/>
        </w:rPr>
        <w:t>апреля</w:t>
      </w:r>
      <w:r w:rsidRPr="00566C6A">
        <w:rPr>
          <w:sz w:val="26"/>
          <w:szCs w:val="26"/>
        </w:rPr>
        <w:t xml:space="preserve"> 201</w:t>
      </w:r>
      <w:r w:rsidR="00FE6219" w:rsidRPr="00566C6A">
        <w:rPr>
          <w:sz w:val="26"/>
          <w:szCs w:val="26"/>
        </w:rPr>
        <w:t>3</w:t>
      </w:r>
      <w:r w:rsidRPr="00566C6A">
        <w:rPr>
          <w:sz w:val="26"/>
          <w:szCs w:val="26"/>
        </w:rPr>
        <w:t xml:space="preserve"> г. (действительно по </w:t>
      </w:r>
      <w:r w:rsidR="00FE6219" w:rsidRPr="00566C6A">
        <w:rPr>
          <w:sz w:val="26"/>
          <w:szCs w:val="26"/>
        </w:rPr>
        <w:t xml:space="preserve">5 апреля </w:t>
      </w:r>
      <w:r w:rsidRPr="00566C6A">
        <w:rPr>
          <w:sz w:val="26"/>
          <w:szCs w:val="26"/>
        </w:rPr>
        <w:t>202</w:t>
      </w:r>
      <w:r w:rsidR="00FE6219" w:rsidRPr="00566C6A">
        <w:rPr>
          <w:sz w:val="26"/>
          <w:szCs w:val="26"/>
        </w:rPr>
        <w:t>5</w:t>
      </w:r>
      <w:r w:rsidRPr="00566C6A">
        <w:rPr>
          <w:sz w:val="26"/>
          <w:szCs w:val="26"/>
        </w:rPr>
        <w:t xml:space="preserve"> г.)</w:t>
      </w:r>
    </w:p>
    <w:p w:rsidR="002A1A2C" w:rsidRPr="00566C6A" w:rsidRDefault="002A1A2C" w:rsidP="002A1A2C">
      <w:pPr>
        <w:tabs>
          <w:tab w:val="left" w:pos="900"/>
        </w:tabs>
        <w:ind w:firstLine="567"/>
        <w:jc w:val="both"/>
        <w:rPr>
          <w:i/>
          <w:sz w:val="26"/>
          <w:szCs w:val="26"/>
        </w:rPr>
      </w:pPr>
      <w:r w:rsidRPr="00566C6A">
        <w:rPr>
          <w:i/>
          <w:sz w:val="26"/>
          <w:szCs w:val="26"/>
        </w:rPr>
        <w:t>1.4. Учредитель</w:t>
      </w:r>
    </w:p>
    <w:p w:rsidR="00FE6219" w:rsidRPr="00566C6A" w:rsidRDefault="00FE6219" w:rsidP="00FE6219">
      <w:pPr>
        <w:tabs>
          <w:tab w:val="left" w:pos="900"/>
        </w:tabs>
        <w:ind w:firstLine="567"/>
        <w:jc w:val="both"/>
        <w:rPr>
          <w:sz w:val="26"/>
          <w:szCs w:val="26"/>
        </w:rPr>
      </w:pPr>
      <w:r w:rsidRPr="00566C6A">
        <w:rPr>
          <w:b/>
          <w:bCs/>
          <w:sz w:val="26"/>
          <w:szCs w:val="26"/>
        </w:rPr>
        <w:t>Учредитель ОУ</w:t>
      </w:r>
      <w:r w:rsidRPr="00566C6A">
        <w:rPr>
          <w:sz w:val="26"/>
          <w:szCs w:val="26"/>
        </w:rPr>
        <w:t xml:space="preserve"> - Администрация </w:t>
      </w:r>
      <w:proofErr w:type="spellStart"/>
      <w:r w:rsidRPr="00566C6A">
        <w:rPr>
          <w:sz w:val="26"/>
          <w:szCs w:val="26"/>
        </w:rPr>
        <w:t>Новосергиевского</w:t>
      </w:r>
      <w:proofErr w:type="spellEnd"/>
      <w:r w:rsidRPr="00566C6A">
        <w:rPr>
          <w:sz w:val="26"/>
          <w:szCs w:val="26"/>
        </w:rPr>
        <w:t xml:space="preserve"> района Оренбургской области</w:t>
      </w:r>
    </w:p>
    <w:p w:rsidR="002A1A2C" w:rsidRPr="00566C6A" w:rsidRDefault="00FE6219" w:rsidP="00FE6219">
      <w:pPr>
        <w:tabs>
          <w:tab w:val="left" w:pos="900"/>
        </w:tabs>
        <w:ind w:firstLine="567"/>
        <w:jc w:val="both"/>
        <w:rPr>
          <w:sz w:val="26"/>
          <w:szCs w:val="26"/>
        </w:rPr>
      </w:pPr>
      <w:r w:rsidRPr="00566C6A">
        <w:rPr>
          <w:sz w:val="26"/>
          <w:szCs w:val="26"/>
        </w:rPr>
        <w:t xml:space="preserve"> </w:t>
      </w:r>
      <w:r w:rsidR="002A1A2C" w:rsidRPr="00566C6A">
        <w:rPr>
          <w:sz w:val="26"/>
          <w:szCs w:val="26"/>
        </w:rPr>
        <w:t xml:space="preserve">Функции и полномочия Учредителя учреждения от имени администрации </w:t>
      </w:r>
      <w:proofErr w:type="spellStart"/>
      <w:r w:rsidR="00012339" w:rsidRPr="00566C6A">
        <w:rPr>
          <w:sz w:val="26"/>
          <w:szCs w:val="26"/>
        </w:rPr>
        <w:t>Новосергиевского</w:t>
      </w:r>
      <w:proofErr w:type="spellEnd"/>
      <w:r w:rsidR="002A1A2C" w:rsidRPr="00566C6A">
        <w:rPr>
          <w:sz w:val="26"/>
          <w:szCs w:val="26"/>
        </w:rPr>
        <w:t xml:space="preserve"> района осуществляет отдел образования администрации </w:t>
      </w:r>
      <w:proofErr w:type="spellStart"/>
      <w:r w:rsidR="00012339" w:rsidRPr="00566C6A">
        <w:rPr>
          <w:sz w:val="26"/>
          <w:szCs w:val="26"/>
        </w:rPr>
        <w:t>Новосергиевского</w:t>
      </w:r>
      <w:proofErr w:type="spellEnd"/>
      <w:r w:rsidR="00012339" w:rsidRPr="00566C6A">
        <w:rPr>
          <w:sz w:val="26"/>
          <w:szCs w:val="26"/>
        </w:rPr>
        <w:t xml:space="preserve"> </w:t>
      </w:r>
      <w:r w:rsidR="002A1A2C" w:rsidRPr="00566C6A">
        <w:rPr>
          <w:sz w:val="26"/>
          <w:szCs w:val="26"/>
        </w:rPr>
        <w:t>района.</w:t>
      </w:r>
    </w:p>
    <w:p w:rsidR="00012339" w:rsidRPr="00566C6A" w:rsidRDefault="002A1A2C" w:rsidP="00012339">
      <w:pPr>
        <w:tabs>
          <w:tab w:val="left" w:pos="900"/>
        </w:tabs>
        <w:ind w:firstLine="567"/>
        <w:rPr>
          <w:sz w:val="26"/>
          <w:szCs w:val="26"/>
        </w:rPr>
      </w:pPr>
      <w:r w:rsidRPr="00566C6A">
        <w:rPr>
          <w:sz w:val="26"/>
          <w:szCs w:val="26"/>
        </w:rPr>
        <w:t xml:space="preserve">Местонахождение Учредителя: </w:t>
      </w:r>
      <w:r w:rsidR="00012339" w:rsidRPr="00566C6A">
        <w:rPr>
          <w:sz w:val="26"/>
          <w:szCs w:val="26"/>
        </w:rPr>
        <w:t>461200 Оренбургская область, п</w:t>
      </w:r>
      <w:proofErr w:type="gramStart"/>
      <w:r w:rsidR="00012339" w:rsidRPr="00566C6A">
        <w:rPr>
          <w:sz w:val="26"/>
          <w:szCs w:val="26"/>
        </w:rPr>
        <w:t>.Н</w:t>
      </w:r>
      <w:proofErr w:type="gramEnd"/>
      <w:r w:rsidR="00012339" w:rsidRPr="00566C6A">
        <w:rPr>
          <w:sz w:val="26"/>
          <w:szCs w:val="26"/>
        </w:rPr>
        <w:t xml:space="preserve">овосергиевка, </w:t>
      </w:r>
      <w:proofErr w:type="spellStart"/>
      <w:r w:rsidR="00012339" w:rsidRPr="00566C6A">
        <w:rPr>
          <w:sz w:val="26"/>
          <w:szCs w:val="26"/>
        </w:rPr>
        <w:t>ул.Краснопартизанская</w:t>
      </w:r>
      <w:proofErr w:type="spellEnd"/>
      <w:r w:rsidR="00012339" w:rsidRPr="00566C6A">
        <w:rPr>
          <w:sz w:val="26"/>
          <w:szCs w:val="26"/>
        </w:rPr>
        <w:t>, 45</w:t>
      </w:r>
    </w:p>
    <w:p w:rsidR="00012339" w:rsidRPr="00566C6A" w:rsidRDefault="00012339" w:rsidP="00012339">
      <w:pPr>
        <w:ind w:firstLine="567"/>
        <w:jc w:val="both"/>
        <w:rPr>
          <w:sz w:val="26"/>
          <w:szCs w:val="26"/>
        </w:rPr>
      </w:pPr>
      <w:r w:rsidRPr="00566C6A">
        <w:rPr>
          <w:b/>
          <w:bCs/>
          <w:sz w:val="26"/>
          <w:szCs w:val="26"/>
        </w:rPr>
        <w:t>Электронная почта:</w:t>
      </w:r>
      <w:r w:rsidRPr="00566C6A">
        <w:rPr>
          <w:sz w:val="26"/>
          <w:szCs w:val="26"/>
        </w:rPr>
        <w:t xml:space="preserve"> 56ouo30@obraz-orenburg.ru</w:t>
      </w:r>
    </w:p>
    <w:p w:rsidR="00012339" w:rsidRPr="00566C6A" w:rsidRDefault="00012339" w:rsidP="00012339">
      <w:pPr>
        <w:ind w:firstLine="567"/>
        <w:jc w:val="both"/>
        <w:rPr>
          <w:sz w:val="26"/>
          <w:szCs w:val="26"/>
        </w:rPr>
      </w:pPr>
      <w:r w:rsidRPr="00566C6A">
        <w:rPr>
          <w:b/>
          <w:bCs/>
          <w:sz w:val="26"/>
          <w:szCs w:val="26"/>
        </w:rPr>
        <w:t>Телефон: 8(35339)2-11-74</w:t>
      </w:r>
    </w:p>
    <w:p w:rsidR="00012339" w:rsidRPr="00566C6A" w:rsidRDefault="00012339" w:rsidP="00012339">
      <w:pPr>
        <w:ind w:firstLine="567"/>
        <w:jc w:val="both"/>
        <w:rPr>
          <w:sz w:val="26"/>
          <w:szCs w:val="26"/>
        </w:rPr>
      </w:pPr>
      <w:r w:rsidRPr="00566C6A">
        <w:rPr>
          <w:b/>
          <w:bCs/>
          <w:sz w:val="26"/>
          <w:szCs w:val="26"/>
        </w:rPr>
        <w:t>Факс: 8(35339)2-11-74</w:t>
      </w:r>
    </w:p>
    <w:p w:rsidR="002A1A2C" w:rsidRPr="00566C6A" w:rsidRDefault="00012339" w:rsidP="00012339">
      <w:pPr>
        <w:ind w:firstLine="567"/>
        <w:jc w:val="both"/>
        <w:rPr>
          <w:sz w:val="26"/>
          <w:szCs w:val="26"/>
        </w:rPr>
      </w:pPr>
      <w:r w:rsidRPr="00566C6A">
        <w:rPr>
          <w:b/>
          <w:bCs/>
          <w:sz w:val="26"/>
          <w:szCs w:val="26"/>
        </w:rPr>
        <w:t>Сайт: </w:t>
      </w:r>
      <w:hyperlink r:id="rId7" w:history="1">
        <w:r w:rsidRPr="00566C6A">
          <w:rPr>
            <w:rStyle w:val="a9"/>
            <w:b/>
            <w:bCs/>
            <w:sz w:val="26"/>
            <w:szCs w:val="26"/>
          </w:rPr>
          <w:t>http://novoserg-roo.ucoz.ru/news/</w:t>
        </w:r>
      </w:hyperlink>
    </w:p>
    <w:p w:rsidR="002A1A2C" w:rsidRPr="00566C6A" w:rsidRDefault="002A1A2C" w:rsidP="002A1A2C">
      <w:pPr>
        <w:tabs>
          <w:tab w:val="left" w:pos="900"/>
        </w:tabs>
        <w:ind w:firstLine="567"/>
        <w:jc w:val="both"/>
        <w:rPr>
          <w:i/>
          <w:sz w:val="26"/>
          <w:szCs w:val="26"/>
        </w:rPr>
      </w:pPr>
      <w:r w:rsidRPr="00566C6A">
        <w:rPr>
          <w:i/>
          <w:sz w:val="26"/>
          <w:szCs w:val="26"/>
        </w:rPr>
        <w:t>1.5. Локальные акты, регламентирующие деятельность ОУ.</w:t>
      </w:r>
    </w:p>
    <w:p w:rsidR="002A1A2C" w:rsidRPr="00566C6A" w:rsidRDefault="002A1A2C" w:rsidP="002A1A2C">
      <w:pPr>
        <w:jc w:val="both"/>
        <w:rPr>
          <w:sz w:val="26"/>
          <w:szCs w:val="26"/>
        </w:rPr>
      </w:pPr>
      <w:r w:rsidRPr="00566C6A">
        <w:rPr>
          <w:sz w:val="26"/>
          <w:szCs w:val="26"/>
        </w:rPr>
        <w:t>1.Положение о педагогическом совете;</w:t>
      </w:r>
    </w:p>
    <w:p w:rsidR="002A1A2C" w:rsidRPr="00566C6A" w:rsidRDefault="002A1A2C" w:rsidP="002A1A2C">
      <w:pPr>
        <w:rPr>
          <w:sz w:val="26"/>
          <w:szCs w:val="26"/>
        </w:rPr>
      </w:pPr>
      <w:r w:rsidRPr="00566C6A">
        <w:rPr>
          <w:sz w:val="26"/>
          <w:szCs w:val="26"/>
        </w:rPr>
        <w:t xml:space="preserve">2.Положениео текущей и промежуточной аттестации обучающихся и переводе их в </w:t>
      </w:r>
      <w:proofErr w:type="gramStart"/>
      <w:r w:rsidRPr="00566C6A">
        <w:rPr>
          <w:sz w:val="26"/>
          <w:szCs w:val="26"/>
        </w:rPr>
        <w:t>следующий</w:t>
      </w:r>
      <w:proofErr w:type="gramEnd"/>
      <w:r w:rsidRPr="00566C6A">
        <w:rPr>
          <w:sz w:val="26"/>
          <w:szCs w:val="26"/>
        </w:rPr>
        <w:t xml:space="preserve"> класс по итогам учебного года;</w:t>
      </w:r>
    </w:p>
    <w:p w:rsidR="002A1A2C" w:rsidRPr="00566C6A" w:rsidRDefault="002A1A2C" w:rsidP="002A1A2C">
      <w:pPr>
        <w:rPr>
          <w:sz w:val="26"/>
          <w:szCs w:val="26"/>
        </w:rPr>
      </w:pPr>
      <w:r w:rsidRPr="00566C6A">
        <w:rPr>
          <w:sz w:val="26"/>
          <w:szCs w:val="26"/>
        </w:rPr>
        <w:t>3.Положение о порядке возникновения, изменения и прекращения образовательных  отношений;</w:t>
      </w:r>
    </w:p>
    <w:p w:rsidR="002A1A2C" w:rsidRPr="00566C6A" w:rsidRDefault="002A1A2C" w:rsidP="002A1A2C">
      <w:pPr>
        <w:rPr>
          <w:sz w:val="26"/>
          <w:szCs w:val="26"/>
        </w:rPr>
      </w:pPr>
      <w:r w:rsidRPr="00566C6A">
        <w:rPr>
          <w:sz w:val="26"/>
          <w:szCs w:val="26"/>
        </w:rPr>
        <w:t>4.Правила внутреннего распорядка учащихся;</w:t>
      </w:r>
    </w:p>
    <w:p w:rsidR="002A1A2C" w:rsidRPr="00566C6A" w:rsidRDefault="002A1A2C" w:rsidP="002A1A2C">
      <w:pPr>
        <w:rPr>
          <w:sz w:val="26"/>
          <w:szCs w:val="26"/>
        </w:rPr>
      </w:pPr>
      <w:r w:rsidRPr="00566C6A">
        <w:rPr>
          <w:sz w:val="26"/>
          <w:szCs w:val="26"/>
        </w:rPr>
        <w:t>5.Положение о профессиональной этике педагогических работников;</w:t>
      </w:r>
    </w:p>
    <w:p w:rsidR="002A1A2C" w:rsidRPr="00566C6A" w:rsidRDefault="002A1A2C" w:rsidP="002A1A2C">
      <w:pPr>
        <w:shd w:val="clear" w:color="auto" w:fill="FFFFFF"/>
        <w:textAlignment w:val="baseline"/>
        <w:outlineLvl w:val="1"/>
        <w:rPr>
          <w:bCs/>
          <w:sz w:val="26"/>
          <w:szCs w:val="26"/>
        </w:rPr>
      </w:pPr>
      <w:r w:rsidRPr="00566C6A">
        <w:rPr>
          <w:sz w:val="26"/>
          <w:szCs w:val="26"/>
        </w:rPr>
        <w:t>6.</w:t>
      </w:r>
      <w:r w:rsidRPr="00566C6A">
        <w:rPr>
          <w:bCs/>
          <w:sz w:val="26"/>
          <w:szCs w:val="26"/>
        </w:rPr>
        <w:t xml:space="preserve"> Положение о комиссии по урегулированию споров между участниками образовательных отношений;</w:t>
      </w:r>
    </w:p>
    <w:p w:rsidR="002A1A2C" w:rsidRPr="00566C6A" w:rsidRDefault="002A1A2C" w:rsidP="002A1A2C">
      <w:pPr>
        <w:shd w:val="clear" w:color="auto" w:fill="FFFFFF"/>
        <w:textAlignment w:val="baseline"/>
        <w:outlineLvl w:val="1"/>
        <w:rPr>
          <w:bCs/>
          <w:sz w:val="26"/>
          <w:szCs w:val="26"/>
        </w:rPr>
      </w:pPr>
      <w:r w:rsidRPr="00566C6A">
        <w:rPr>
          <w:bCs/>
          <w:sz w:val="26"/>
          <w:szCs w:val="26"/>
        </w:rPr>
        <w:t>7.Положение о порядке и основании перевода, отчисления учащихся;</w:t>
      </w:r>
    </w:p>
    <w:p w:rsidR="002A1A2C" w:rsidRPr="00566C6A" w:rsidRDefault="002A1A2C" w:rsidP="002A1A2C">
      <w:pPr>
        <w:shd w:val="clear" w:color="auto" w:fill="FFFFFF"/>
        <w:textAlignment w:val="baseline"/>
        <w:outlineLvl w:val="1"/>
        <w:rPr>
          <w:bCs/>
          <w:sz w:val="26"/>
          <w:szCs w:val="26"/>
        </w:rPr>
      </w:pPr>
      <w:r w:rsidRPr="00566C6A">
        <w:rPr>
          <w:bCs/>
          <w:sz w:val="26"/>
          <w:szCs w:val="26"/>
        </w:rPr>
        <w:t>8.Положение о внеурочной деятельности;</w:t>
      </w:r>
    </w:p>
    <w:p w:rsidR="002A1A2C" w:rsidRPr="00566C6A" w:rsidRDefault="002A1A2C" w:rsidP="002A1A2C">
      <w:pPr>
        <w:shd w:val="clear" w:color="auto" w:fill="FFFFFF"/>
        <w:textAlignment w:val="baseline"/>
        <w:outlineLvl w:val="1"/>
        <w:rPr>
          <w:bCs/>
          <w:sz w:val="26"/>
          <w:szCs w:val="26"/>
        </w:rPr>
      </w:pPr>
      <w:r w:rsidRPr="00566C6A">
        <w:rPr>
          <w:bCs/>
          <w:sz w:val="26"/>
          <w:szCs w:val="26"/>
        </w:rPr>
        <w:t>9.Положение о ШМО;</w:t>
      </w:r>
    </w:p>
    <w:p w:rsidR="002A1A2C" w:rsidRPr="00566C6A" w:rsidRDefault="002A1A2C" w:rsidP="002A1A2C">
      <w:pPr>
        <w:shd w:val="clear" w:color="auto" w:fill="FFFFFF"/>
        <w:textAlignment w:val="baseline"/>
        <w:outlineLvl w:val="1"/>
        <w:rPr>
          <w:bCs/>
          <w:sz w:val="26"/>
          <w:szCs w:val="26"/>
        </w:rPr>
      </w:pPr>
      <w:r w:rsidRPr="00566C6A">
        <w:rPr>
          <w:bCs/>
          <w:sz w:val="26"/>
          <w:szCs w:val="26"/>
        </w:rPr>
        <w:t>10.Положение о библиотеке;</w:t>
      </w:r>
    </w:p>
    <w:p w:rsidR="002A1A2C" w:rsidRPr="00566C6A" w:rsidRDefault="002A1A2C" w:rsidP="002A1A2C">
      <w:pPr>
        <w:shd w:val="clear" w:color="auto" w:fill="FFFFFF"/>
        <w:textAlignment w:val="baseline"/>
        <w:outlineLvl w:val="1"/>
        <w:rPr>
          <w:bCs/>
          <w:sz w:val="26"/>
          <w:szCs w:val="26"/>
        </w:rPr>
      </w:pPr>
      <w:r w:rsidRPr="00566C6A">
        <w:rPr>
          <w:bCs/>
          <w:sz w:val="26"/>
          <w:szCs w:val="26"/>
        </w:rPr>
        <w:t>11.Положение о музее;</w:t>
      </w:r>
    </w:p>
    <w:p w:rsidR="002A1A2C" w:rsidRPr="00566C6A" w:rsidRDefault="002A1A2C" w:rsidP="002A1A2C">
      <w:pPr>
        <w:shd w:val="clear" w:color="auto" w:fill="FFFFFF"/>
        <w:textAlignment w:val="baseline"/>
        <w:outlineLvl w:val="1"/>
        <w:rPr>
          <w:bCs/>
          <w:sz w:val="26"/>
          <w:szCs w:val="26"/>
        </w:rPr>
      </w:pPr>
      <w:r w:rsidRPr="00566C6A">
        <w:rPr>
          <w:bCs/>
          <w:sz w:val="26"/>
          <w:szCs w:val="26"/>
        </w:rPr>
        <w:t>12.Положение о ГПД;</w:t>
      </w:r>
    </w:p>
    <w:p w:rsidR="002A1A2C" w:rsidRPr="00566C6A" w:rsidRDefault="002A1A2C" w:rsidP="002A1A2C">
      <w:pPr>
        <w:shd w:val="clear" w:color="auto" w:fill="FFFFFF"/>
        <w:textAlignment w:val="baseline"/>
        <w:outlineLvl w:val="1"/>
        <w:rPr>
          <w:bCs/>
          <w:sz w:val="26"/>
          <w:szCs w:val="26"/>
        </w:rPr>
      </w:pPr>
      <w:r w:rsidRPr="00566C6A">
        <w:rPr>
          <w:bCs/>
          <w:sz w:val="26"/>
          <w:szCs w:val="26"/>
        </w:rPr>
        <w:t>13.Положение о совещании при директоре;</w:t>
      </w:r>
    </w:p>
    <w:p w:rsidR="002A1A2C" w:rsidRPr="00566C6A" w:rsidRDefault="002A1A2C" w:rsidP="002A1A2C">
      <w:pPr>
        <w:shd w:val="clear" w:color="auto" w:fill="FFFFFF"/>
        <w:textAlignment w:val="baseline"/>
        <w:outlineLvl w:val="1"/>
        <w:rPr>
          <w:bCs/>
          <w:sz w:val="26"/>
          <w:szCs w:val="26"/>
        </w:rPr>
      </w:pPr>
      <w:r w:rsidRPr="00566C6A">
        <w:rPr>
          <w:bCs/>
          <w:sz w:val="26"/>
          <w:szCs w:val="26"/>
        </w:rPr>
        <w:t>14.Положение о родительском собрании;</w:t>
      </w:r>
    </w:p>
    <w:p w:rsidR="002A1A2C" w:rsidRPr="00566C6A" w:rsidRDefault="002A1A2C" w:rsidP="002A1A2C">
      <w:pPr>
        <w:shd w:val="clear" w:color="auto" w:fill="FFFFFF"/>
        <w:textAlignment w:val="baseline"/>
        <w:outlineLvl w:val="1"/>
        <w:rPr>
          <w:bCs/>
          <w:sz w:val="26"/>
          <w:szCs w:val="26"/>
        </w:rPr>
      </w:pPr>
      <w:r w:rsidRPr="00566C6A">
        <w:rPr>
          <w:bCs/>
          <w:sz w:val="26"/>
          <w:szCs w:val="26"/>
        </w:rPr>
        <w:t>15.Положение о</w:t>
      </w:r>
      <w:r w:rsidR="00012339" w:rsidRPr="00566C6A">
        <w:rPr>
          <w:bCs/>
          <w:sz w:val="26"/>
          <w:szCs w:val="26"/>
        </w:rPr>
        <w:t xml:space="preserve"> Совете старшеклассников</w:t>
      </w:r>
      <w:r w:rsidRPr="00566C6A">
        <w:rPr>
          <w:bCs/>
          <w:sz w:val="26"/>
          <w:szCs w:val="26"/>
        </w:rPr>
        <w:t>;</w:t>
      </w:r>
    </w:p>
    <w:p w:rsidR="002A1A2C" w:rsidRPr="00566C6A" w:rsidRDefault="002A1A2C" w:rsidP="002A1A2C">
      <w:pPr>
        <w:shd w:val="clear" w:color="auto" w:fill="FFFFFF"/>
        <w:textAlignment w:val="baseline"/>
        <w:outlineLvl w:val="1"/>
        <w:rPr>
          <w:bCs/>
          <w:sz w:val="26"/>
          <w:szCs w:val="26"/>
        </w:rPr>
      </w:pPr>
      <w:r w:rsidRPr="00566C6A">
        <w:rPr>
          <w:bCs/>
          <w:sz w:val="26"/>
          <w:szCs w:val="26"/>
        </w:rPr>
        <w:t>16.Положение о ведении классных журналов;</w:t>
      </w:r>
    </w:p>
    <w:p w:rsidR="002A1A2C" w:rsidRPr="00566C6A" w:rsidRDefault="002A1A2C" w:rsidP="002A1A2C">
      <w:pPr>
        <w:shd w:val="clear" w:color="auto" w:fill="FFFFFF"/>
        <w:textAlignment w:val="baseline"/>
        <w:outlineLvl w:val="1"/>
        <w:rPr>
          <w:bCs/>
          <w:sz w:val="26"/>
          <w:szCs w:val="26"/>
        </w:rPr>
      </w:pPr>
      <w:r w:rsidRPr="00566C6A">
        <w:rPr>
          <w:bCs/>
          <w:sz w:val="26"/>
          <w:szCs w:val="26"/>
        </w:rPr>
        <w:t>17.Положение о рабочей программе по предмету;</w:t>
      </w:r>
    </w:p>
    <w:p w:rsidR="002A1A2C" w:rsidRPr="00566C6A" w:rsidRDefault="002A1A2C" w:rsidP="002A1A2C">
      <w:pPr>
        <w:shd w:val="clear" w:color="auto" w:fill="FFFFFF"/>
        <w:textAlignment w:val="baseline"/>
        <w:outlineLvl w:val="1"/>
        <w:rPr>
          <w:bCs/>
          <w:sz w:val="26"/>
          <w:szCs w:val="26"/>
        </w:rPr>
      </w:pPr>
      <w:r w:rsidRPr="00566C6A">
        <w:rPr>
          <w:bCs/>
          <w:sz w:val="26"/>
          <w:szCs w:val="26"/>
        </w:rPr>
        <w:t>18.Положение о факультативе;</w:t>
      </w:r>
    </w:p>
    <w:p w:rsidR="002A1A2C" w:rsidRPr="00566C6A" w:rsidRDefault="002A1A2C" w:rsidP="002A1A2C">
      <w:pPr>
        <w:shd w:val="clear" w:color="auto" w:fill="FFFFFF"/>
        <w:textAlignment w:val="baseline"/>
        <w:outlineLvl w:val="1"/>
        <w:rPr>
          <w:bCs/>
          <w:sz w:val="26"/>
          <w:szCs w:val="26"/>
        </w:rPr>
      </w:pPr>
      <w:r w:rsidRPr="00566C6A">
        <w:rPr>
          <w:bCs/>
          <w:sz w:val="26"/>
          <w:szCs w:val="26"/>
        </w:rPr>
        <w:t xml:space="preserve">19.Положение об </w:t>
      </w:r>
      <w:proofErr w:type="gramStart"/>
      <w:r w:rsidRPr="00566C6A">
        <w:rPr>
          <w:bCs/>
          <w:sz w:val="26"/>
          <w:szCs w:val="26"/>
        </w:rPr>
        <w:t>обучении по</w:t>
      </w:r>
      <w:proofErr w:type="gramEnd"/>
      <w:r w:rsidRPr="00566C6A">
        <w:rPr>
          <w:bCs/>
          <w:sz w:val="26"/>
          <w:szCs w:val="26"/>
        </w:rPr>
        <w:t xml:space="preserve"> индивидуальному плану.</w:t>
      </w:r>
    </w:p>
    <w:p w:rsidR="002A1A2C" w:rsidRPr="00566C6A" w:rsidRDefault="002A1A2C" w:rsidP="002A1A2C">
      <w:pPr>
        <w:rPr>
          <w:sz w:val="26"/>
          <w:szCs w:val="26"/>
        </w:rPr>
      </w:pPr>
      <w:r w:rsidRPr="00566C6A">
        <w:rPr>
          <w:sz w:val="26"/>
          <w:szCs w:val="26"/>
        </w:rPr>
        <w:t>20..Положение о совете профилактики;</w:t>
      </w:r>
    </w:p>
    <w:p w:rsidR="002A1A2C" w:rsidRPr="00566C6A" w:rsidRDefault="002A1A2C" w:rsidP="002A1A2C">
      <w:pPr>
        <w:rPr>
          <w:sz w:val="26"/>
          <w:szCs w:val="26"/>
        </w:rPr>
      </w:pPr>
      <w:r w:rsidRPr="00566C6A">
        <w:rPr>
          <w:sz w:val="26"/>
          <w:szCs w:val="26"/>
        </w:rPr>
        <w:t>21.положение о дошкольной группе;</w:t>
      </w:r>
    </w:p>
    <w:p w:rsidR="002A1A2C" w:rsidRPr="00566C6A" w:rsidRDefault="002A1A2C" w:rsidP="002A1A2C">
      <w:pPr>
        <w:rPr>
          <w:sz w:val="26"/>
          <w:szCs w:val="26"/>
        </w:rPr>
      </w:pPr>
      <w:r w:rsidRPr="00566C6A">
        <w:rPr>
          <w:sz w:val="26"/>
          <w:szCs w:val="26"/>
        </w:rPr>
        <w:t>22.Положение о консультационном пункте для родителей;</w:t>
      </w:r>
    </w:p>
    <w:p w:rsidR="002A1A2C" w:rsidRPr="00566C6A" w:rsidRDefault="002A1A2C" w:rsidP="002A1A2C">
      <w:pPr>
        <w:rPr>
          <w:sz w:val="26"/>
          <w:szCs w:val="26"/>
        </w:rPr>
      </w:pPr>
      <w:r w:rsidRPr="00566C6A">
        <w:rPr>
          <w:sz w:val="26"/>
          <w:szCs w:val="26"/>
        </w:rPr>
        <w:t xml:space="preserve">23.Положение о школьной форме и внешнем виде </w:t>
      </w:r>
      <w:proofErr w:type="gramStart"/>
      <w:r w:rsidRPr="00566C6A">
        <w:rPr>
          <w:sz w:val="26"/>
          <w:szCs w:val="26"/>
        </w:rPr>
        <w:t>обучающихся</w:t>
      </w:r>
      <w:proofErr w:type="gramEnd"/>
      <w:r w:rsidRPr="00566C6A">
        <w:rPr>
          <w:sz w:val="26"/>
          <w:szCs w:val="26"/>
        </w:rPr>
        <w:t>;</w:t>
      </w:r>
    </w:p>
    <w:p w:rsidR="002A1A2C" w:rsidRPr="00566C6A" w:rsidRDefault="002A1A2C" w:rsidP="002A1A2C">
      <w:pPr>
        <w:rPr>
          <w:sz w:val="26"/>
          <w:szCs w:val="26"/>
        </w:rPr>
      </w:pPr>
      <w:r w:rsidRPr="00566C6A">
        <w:rPr>
          <w:sz w:val="26"/>
          <w:szCs w:val="26"/>
        </w:rPr>
        <w:t>24.Положение о летнем оздоровительном лагере с дневным пребыванием;</w:t>
      </w:r>
    </w:p>
    <w:p w:rsidR="002A1A2C" w:rsidRPr="00566C6A" w:rsidRDefault="002A1A2C" w:rsidP="002A1A2C">
      <w:pPr>
        <w:rPr>
          <w:sz w:val="26"/>
          <w:szCs w:val="26"/>
        </w:rPr>
      </w:pPr>
      <w:r w:rsidRPr="00566C6A">
        <w:rPr>
          <w:sz w:val="26"/>
          <w:szCs w:val="26"/>
        </w:rPr>
        <w:t xml:space="preserve">25.Положение о порядке приема граждан в </w:t>
      </w:r>
      <w:r w:rsidR="00012339" w:rsidRPr="00566C6A">
        <w:rPr>
          <w:sz w:val="26"/>
          <w:szCs w:val="26"/>
        </w:rPr>
        <w:t>МОБУ «</w:t>
      </w:r>
      <w:proofErr w:type="spellStart"/>
      <w:r w:rsidR="00012339" w:rsidRPr="00566C6A">
        <w:rPr>
          <w:sz w:val="26"/>
          <w:szCs w:val="26"/>
        </w:rPr>
        <w:t>Кутушевская</w:t>
      </w:r>
      <w:proofErr w:type="spellEnd"/>
      <w:r w:rsidR="00012339" w:rsidRPr="00566C6A">
        <w:rPr>
          <w:sz w:val="26"/>
          <w:szCs w:val="26"/>
        </w:rPr>
        <w:t xml:space="preserve"> СОШ»</w:t>
      </w:r>
      <w:r w:rsidRPr="00566C6A">
        <w:rPr>
          <w:sz w:val="26"/>
          <w:szCs w:val="26"/>
        </w:rPr>
        <w:t>;</w:t>
      </w:r>
    </w:p>
    <w:p w:rsidR="002A1A2C" w:rsidRPr="00566C6A" w:rsidRDefault="002A1A2C" w:rsidP="002A1A2C">
      <w:pPr>
        <w:rPr>
          <w:sz w:val="26"/>
          <w:szCs w:val="26"/>
        </w:rPr>
      </w:pPr>
      <w:r w:rsidRPr="00566C6A">
        <w:rPr>
          <w:sz w:val="26"/>
          <w:szCs w:val="26"/>
        </w:rPr>
        <w:lastRenderedPageBreak/>
        <w:t xml:space="preserve">26.Положение о </w:t>
      </w:r>
      <w:proofErr w:type="spellStart"/>
      <w:r w:rsidRPr="00566C6A">
        <w:rPr>
          <w:sz w:val="26"/>
          <w:szCs w:val="26"/>
        </w:rPr>
        <w:t>портфолио</w:t>
      </w:r>
      <w:proofErr w:type="spellEnd"/>
      <w:r w:rsidRPr="00566C6A">
        <w:rPr>
          <w:sz w:val="26"/>
          <w:szCs w:val="26"/>
        </w:rPr>
        <w:t xml:space="preserve"> ученика начальной школы;</w:t>
      </w:r>
    </w:p>
    <w:p w:rsidR="002A1A2C" w:rsidRPr="00566C6A" w:rsidRDefault="002A1A2C" w:rsidP="002A1A2C">
      <w:pPr>
        <w:rPr>
          <w:sz w:val="26"/>
          <w:szCs w:val="26"/>
        </w:rPr>
      </w:pPr>
      <w:r w:rsidRPr="00566C6A">
        <w:rPr>
          <w:sz w:val="26"/>
          <w:szCs w:val="26"/>
        </w:rPr>
        <w:t xml:space="preserve">27.Положениие о </w:t>
      </w:r>
      <w:r w:rsidR="00012339" w:rsidRPr="00566C6A">
        <w:rPr>
          <w:sz w:val="26"/>
          <w:szCs w:val="26"/>
        </w:rPr>
        <w:t>мониторинге качества;</w:t>
      </w:r>
    </w:p>
    <w:p w:rsidR="002A1A2C" w:rsidRPr="00566C6A" w:rsidRDefault="002A1A2C" w:rsidP="002A1A2C">
      <w:pPr>
        <w:rPr>
          <w:sz w:val="26"/>
          <w:szCs w:val="26"/>
        </w:rPr>
      </w:pPr>
      <w:r w:rsidRPr="00566C6A">
        <w:rPr>
          <w:sz w:val="26"/>
          <w:szCs w:val="26"/>
        </w:rPr>
        <w:t>28.Положение о проведении школьного тура олимпиад;</w:t>
      </w:r>
    </w:p>
    <w:p w:rsidR="002A1A2C" w:rsidRPr="00566C6A" w:rsidRDefault="002A1A2C" w:rsidP="002A1A2C">
      <w:pPr>
        <w:rPr>
          <w:sz w:val="26"/>
          <w:szCs w:val="26"/>
        </w:rPr>
      </w:pPr>
      <w:r w:rsidRPr="00566C6A">
        <w:rPr>
          <w:sz w:val="26"/>
          <w:szCs w:val="26"/>
        </w:rPr>
        <w:t xml:space="preserve">29.Положение о </w:t>
      </w:r>
      <w:proofErr w:type="spellStart"/>
      <w:r w:rsidRPr="00566C6A">
        <w:rPr>
          <w:sz w:val="26"/>
          <w:szCs w:val="26"/>
        </w:rPr>
        <w:t>внутришкольном</w:t>
      </w:r>
      <w:proofErr w:type="spellEnd"/>
      <w:r w:rsidRPr="00566C6A">
        <w:rPr>
          <w:sz w:val="26"/>
          <w:szCs w:val="26"/>
        </w:rPr>
        <w:t xml:space="preserve"> контроле.</w:t>
      </w:r>
    </w:p>
    <w:p w:rsidR="002A1A2C" w:rsidRPr="00566C6A" w:rsidRDefault="002A1A2C" w:rsidP="002A1A2C">
      <w:pPr>
        <w:rPr>
          <w:sz w:val="26"/>
          <w:szCs w:val="26"/>
        </w:rPr>
      </w:pPr>
    </w:p>
    <w:p w:rsidR="002A1A2C" w:rsidRPr="00566C6A" w:rsidRDefault="002A1A2C" w:rsidP="002A1A2C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66C6A">
        <w:rPr>
          <w:sz w:val="26"/>
          <w:szCs w:val="26"/>
        </w:rPr>
        <w:tab/>
        <w:t xml:space="preserve">Деятельность </w:t>
      </w:r>
      <w:r w:rsidR="00012339" w:rsidRPr="00566C6A">
        <w:rPr>
          <w:sz w:val="26"/>
          <w:szCs w:val="26"/>
        </w:rPr>
        <w:t>МОБУ «</w:t>
      </w:r>
      <w:proofErr w:type="spellStart"/>
      <w:r w:rsidR="00012339" w:rsidRPr="00566C6A">
        <w:rPr>
          <w:sz w:val="26"/>
          <w:szCs w:val="26"/>
        </w:rPr>
        <w:t>Кутушевская</w:t>
      </w:r>
      <w:proofErr w:type="spellEnd"/>
      <w:r w:rsidR="00012339" w:rsidRPr="00566C6A">
        <w:rPr>
          <w:sz w:val="26"/>
          <w:szCs w:val="26"/>
        </w:rPr>
        <w:t xml:space="preserve"> СОШ» </w:t>
      </w:r>
      <w:r w:rsidRPr="00566C6A">
        <w:rPr>
          <w:sz w:val="26"/>
          <w:szCs w:val="26"/>
        </w:rPr>
        <w:t xml:space="preserve">регламентируется также Основными образовательными программами </w:t>
      </w:r>
      <w:r w:rsidR="00012339" w:rsidRPr="00566C6A">
        <w:rPr>
          <w:sz w:val="26"/>
          <w:szCs w:val="26"/>
        </w:rPr>
        <w:t xml:space="preserve">Начального общего образования, </w:t>
      </w:r>
      <w:r w:rsidRPr="00566C6A">
        <w:rPr>
          <w:sz w:val="26"/>
          <w:szCs w:val="26"/>
        </w:rPr>
        <w:t>основного общего</w:t>
      </w:r>
      <w:r w:rsidR="00012339" w:rsidRPr="00566C6A">
        <w:rPr>
          <w:sz w:val="26"/>
          <w:szCs w:val="26"/>
        </w:rPr>
        <w:t xml:space="preserve"> и среднего (полного)</w:t>
      </w:r>
      <w:r w:rsidRPr="00566C6A">
        <w:rPr>
          <w:sz w:val="26"/>
          <w:szCs w:val="26"/>
        </w:rPr>
        <w:t xml:space="preserve"> образования, и Программой перспективного развития </w:t>
      </w:r>
      <w:r w:rsidR="00012339" w:rsidRPr="00566C6A">
        <w:rPr>
          <w:sz w:val="26"/>
          <w:szCs w:val="26"/>
        </w:rPr>
        <w:t>на 2013-2017</w:t>
      </w:r>
      <w:r w:rsidRPr="00566C6A">
        <w:rPr>
          <w:sz w:val="26"/>
          <w:szCs w:val="26"/>
        </w:rPr>
        <w:t xml:space="preserve"> гг. на основе национальной образовательной ин</w:t>
      </w:r>
      <w:r w:rsidR="00012339" w:rsidRPr="00566C6A">
        <w:rPr>
          <w:sz w:val="26"/>
          <w:szCs w:val="26"/>
        </w:rPr>
        <w:t>и</w:t>
      </w:r>
      <w:r w:rsidRPr="00566C6A">
        <w:rPr>
          <w:sz w:val="26"/>
          <w:szCs w:val="26"/>
        </w:rPr>
        <w:t>циативы «Наша новая школа»,  должностными инструкциями сотрудников.</w:t>
      </w:r>
    </w:p>
    <w:p w:rsidR="002A1A2C" w:rsidRPr="00566C6A" w:rsidRDefault="002A1A2C" w:rsidP="002A1A2C">
      <w:pPr>
        <w:numPr>
          <w:ilvl w:val="0"/>
          <w:numId w:val="28"/>
        </w:numPr>
        <w:tabs>
          <w:tab w:val="left" w:pos="900"/>
        </w:tabs>
        <w:jc w:val="both"/>
        <w:rPr>
          <w:b/>
          <w:sz w:val="26"/>
          <w:szCs w:val="26"/>
        </w:rPr>
      </w:pPr>
      <w:r w:rsidRPr="00566C6A">
        <w:rPr>
          <w:b/>
          <w:sz w:val="26"/>
          <w:szCs w:val="26"/>
        </w:rPr>
        <w:t>Результаты анализа, оценка образовательной деятельности:</w:t>
      </w:r>
    </w:p>
    <w:p w:rsidR="002A1A2C" w:rsidRPr="00566C6A" w:rsidRDefault="002A1A2C" w:rsidP="002A1A2C">
      <w:pPr>
        <w:tabs>
          <w:tab w:val="left" w:pos="900"/>
        </w:tabs>
        <w:ind w:firstLine="567"/>
        <w:jc w:val="both"/>
        <w:rPr>
          <w:b/>
          <w:sz w:val="26"/>
          <w:szCs w:val="26"/>
        </w:rPr>
      </w:pPr>
      <w:r w:rsidRPr="00566C6A">
        <w:rPr>
          <w:b/>
          <w:sz w:val="26"/>
          <w:szCs w:val="26"/>
        </w:rPr>
        <w:t>2.1. Структура образовательного учреждения и система управления.</w:t>
      </w:r>
    </w:p>
    <w:p w:rsidR="002A1A2C" w:rsidRPr="00566C6A" w:rsidRDefault="002A1A2C" w:rsidP="002A1A2C">
      <w:pPr>
        <w:tabs>
          <w:tab w:val="left" w:pos="900"/>
        </w:tabs>
        <w:ind w:firstLine="567"/>
        <w:jc w:val="both"/>
        <w:rPr>
          <w:sz w:val="26"/>
          <w:szCs w:val="26"/>
        </w:rPr>
      </w:pPr>
      <w:r w:rsidRPr="00566C6A">
        <w:rPr>
          <w:sz w:val="26"/>
          <w:szCs w:val="26"/>
        </w:rPr>
        <w:t>Управление школой строится на принципах единоначалия и самоуправления.</w:t>
      </w:r>
      <w:r w:rsidRPr="00566C6A">
        <w:rPr>
          <w:b/>
          <w:sz w:val="26"/>
          <w:szCs w:val="26"/>
        </w:rPr>
        <w:t xml:space="preserve"> </w:t>
      </w:r>
      <w:r w:rsidRPr="00566C6A">
        <w:rPr>
          <w:sz w:val="26"/>
          <w:szCs w:val="26"/>
        </w:rPr>
        <w:t xml:space="preserve">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 </w:t>
      </w:r>
    </w:p>
    <w:tbl>
      <w:tblPr>
        <w:tblW w:w="4651" w:type="pct"/>
        <w:jc w:val="center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4893"/>
        <w:gridCol w:w="2101"/>
        <w:gridCol w:w="1376"/>
      </w:tblGrid>
      <w:tr w:rsidR="002A1A2C" w:rsidRPr="00566C6A" w:rsidTr="00D66EEA">
        <w:trPr>
          <w:jc w:val="center"/>
        </w:trPr>
        <w:tc>
          <w:tcPr>
            <w:tcW w:w="533" w:type="dxa"/>
          </w:tcPr>
          <w:p w:rsidR="002A1A2C" w:rsidRPr="00566C6A" w:rsidRDefault="002A1A2C" w:rsidP="00D66EEA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 w:rsidRPr="00566C6A">
              <w:rPr>
                <w:sz w:val="26"/>
                <w:szCs w:val="26"/>
              </w:rPr>
              <w:t>№</w:t>
            </w:r>
          </w:p>
        </w:tc>
        <w:tc>
          <w:tcPr>
            <w:tcW w:w="4892" w:type="dxa"/>
            <w:vAlign w:val="center"/>
          </w:tcPr>
          <w:p w:rsidR="002A1A2C" w:rsidRPr="00566C6A" w:rsidRDefault="002A1A2C" w:rsidP="00D66EEA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 w:rsidRPr="00566C6A">
              <w:rPr>
                <w:sz w:val="26"/>
                <w:szCs w:val="26"/>
              </w:rPr>
              <w:t>Должность</w:t>
            </w:r>
          </w:p>
        </w:tc>
        <w:tc>
          <w:tcPr>
            <w:tcW w:w="2101" w:type="dxa"/>
            <w:vAlign w:val="center"/>
          </w:tcPr>
          <w:p w:rsidR="002A1A2C" w:rsidRPr="00566C6A" w:rsidRDefault="002A1A2C" w:rsidP="00D66EEA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 w:rsidRPr="00566C6A">
              <w:rPr>
                <w:sz w:val="26"/>
                <w:szCs w:val="26"/>
              </w:rPr>
              <w:t>ФИО</w:t>
            </w:r>
          </w:p>
        </w:tc>
        <w:tc>
          <w:tcPr>
            <w:tcW w:w="1376" w:type="dxa"/>
            <w:vAlign w:val="center"/>
          </w:tcPr>
          <w:p w:rsidR="002A1A2C" w:rsidRPr="00566C6A" w:rsidRDefault="002A1A2C" w:rsidP="00D66EEA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 w:rsidRPr="00566C6A">
              <w:rPr>
                <w:sz w:val="26"/>
                <w:szCs w:val="26"/>
              </w:rPr>
              <w:t>категория</w:t>
            </w:r>
          </w:p>
        </w:tc>
      </w:tr>
      <w:tr w:rsidR="002A1A2C" w:rsidRPr="00566C6A" w:rsidTr="00D66EEA">
        <w:trPr>
          <w:jc w:val="center"/>
        </w:trPr>
        <w:tc>
          <w:tcPr>
            <w:tcW w:w="533" w:type="dxa"/>
          </w:tcPr>
          <w:p w:rsidR="002A1A2C" w:rsidRPr="00566C6A" w:rsidRDefault="002A1A2C" w:rsidP="002A1A2C">
            <w:pPr>
              <w:widowControl w:val="0"/>
              <w:numPr>
                <w:ilvl w:val="0"/>
                <w:numId w:val="3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892" w:type="dxa"/>
            <w:vAlign w:val="center"/>
          </w:tcPr>
          <w:p w:rsidR="002A1A2C" w:rsidRPr="00566C6A" w:rsidRDefault="002A1A2C" w:rsidP="00D66EEA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 w:rsidRPr="00566C6A">
              <w:rPr>
                <w:sz w:val="26"/>
                <w:szCs w:val="26"/>
              </w:rPr>
              <w:t xml:space="preserve">Директор </w:t>
            </w:r>
          </w:p>
        </w:tc>
        <w:tc>
          <w:tcPr>
            <w:tcW w:w="2101" w:type="dxa"/>
            <w:vAlign w:val="center"/>
          </w:tcPr>
          <w:p w:rsidR="002A1A2C" w:rsidRPr="00566C6A" w:rsidRDefault="00012339" w:rsidP="00D66EEA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proofErr w:type="spellStart"/>
            <w:r w:rsidRPr="00566C6A">
              <w:rPr>
                <w:sz w:val="26"/>
                <w:szCs w:val="26"/>
              </w:rPr>
              <w:t>Максютов</w:t>
            </w:r>
            <w:proofErr w:type="spellEnd"/>
            <w:r w:rsidRPr="00566C6A">
              <w:rPr>
                <w:sz w:val="26"/>
                <w:szCs w:val="26"/>
              </w:rPr>
              <w:t xml:space="preserve"> З. Я.</w:t>
            </w:r>
          </w:p>
        </w:tc>
        <w:tc>
          <w:tcPr>
            <w:tcW w:w="1376" w:type="dxa"/>
            <w:vAlign w:val="center"/>
          </w:tcPr>
          <w:p w:rsidR="002A1A2C" w:rsidRPr="00566C6A" w:rsidRDefault="002A1A2C" w:rsidP="00D66EEA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 w:rsidRPr="00566C6A">
              <w:rPr>
                <w:sz w:val="26"/>
                <w:szCs w:val="26"/>
              </w:rPr>
              <w:t xml:space="preserve">первая </w:t>
            </w:r>
          </w:p>
        </w:tc>
      </w:tr>
      <w:tr w:rsidR="002A1A2C" w:rsidRPr="00566C6A" w:rsidTr="00D66EEA">
        <w:trPr>
          <w:jc w:val="center"/>
        </w:trPr>
        <w:tc>
          <w:tcPr>
            <w:tcW w:w="533" w:type="dxa"/>
          </w:tcPr>
          <w:p w:rsidR="002A1A2C" w:rsidRPr="00566C6A" w:rsidRDefault="002A1A2C" w:rsidP="002A1A2C">
            <w:pPr>
              <w:widowControl w:val="0"/>
              <w:numPr>
                <w:ilvl w:val="0"/>
                <w:numId w:val="3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892" w:type="dxa"/>
            <w:vAlign w:val="center"/>
          </w:tcPr>
          <w:p w:rsidR="002A1A2C" w:rsidRPr="00566C6A" w:rsidRDefault="002A1A2C" w:rsidP="00D66EEA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 w:rsidRPr="00566C6A">
              <w:rPr>
                <w:sz w:val="26"/>
                <w:szCs w:val="26"/>
              </w:rPr>
              <w:t xml:space="preserve">заместитель директора по учебно-воспитательной  работе  </w:t>
            </w:r>
          </w:p>
        </w:tc>
        <w:tc>
          <w:tcPr>
            <w:tcW w:w="2101" w:type="dxa"/>
            <w:vAlign w:val="center"/>
          </w:tcPr>
          <w:p w:rsidR="002A1A2C" w:rsidRPr="00566C6A" w:rsidRDefault="00012339" w:rsidP="00D66EEA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proofErr w:type="spellStart"/>
            <w:r w:rsidRPr="00566C6A">
              <w:rPr>
                <w:sz w:val="26"/>
                <w:szCs w:val="26"/>
              </w:rPr>
              <w:t>Кучарова</w:t>
            </w:r>
            <w:proofErr w:type="spellEnd"/>
            <w:r w:rsidRPr="00566C6A">
              <w:rPr>
                <w:sz w:val="26"/>
                <w:szCs w:val="26"/>
              </w:rPr>
              <w:t xml:space="preserve"> А. З.</w:t>
            </w:r>
          </w:p>
        </w:tc>
        <w:tc>
          <w:tcPr>
            <w:tcW w:w="1376" w:type="dxa"/>
            <w:vAlign w:val="center"/>
          </w:tcPr>
          <w:p w:rsidR="002A1A2C" w:rsidRPr="00566C6A" w:rsidRDefault="0009485E" w:rsidP="00D66EEA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proofErr w:type="spellStart"/>
            <w:r w:rsidRPr="00566C6A">
              <w:rPr>
                <w:sz w:val="26"/>
                <w:szCs w:val="26"/>
              </w:rPr>
              <w:t>Соответ</w:t>
            </w:r>
            <w:proofErr w:type="spellEnd"/>
            <w:r w:rsidRPr="00566C6A">
              <w:rPr>
                <w:sz w:val="26"/>
                <w:szCs w:val="26"/>
              </w:rPr>
              <w:t>.</w:t>
            </w:r>
          </w:p>
        </w:tc>
      </w:tr>
      <w:tr w:rsidR="002A1A2C" w:rsidRPr="00566C6A" w:rsidTr="00D66EEA">
        <w:trPr>
          <w:jc w:val="center"/>
        </w:trPr>
        <w:tc>
          <w:tcPr>
            <w:tcW w:w="533" w:type="dxa"/>
          </w:tcPr>
          <w:p w:rsidR="002A1A2C" w:rsidRPr="00566C6A" w:rsidRDefault="002A1A2C" w:rsidP="002A1A2C">
            <w:pPr>
              <w:widowControl w:val="0"/>
              <w:numPr>
                <w:ilvl w:val="0"/>
                <w:numId w:val="3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892" w:type="dxa"/>
            <w:vAlign w:val="center"/>
          </w:tcPr>
          <w:p w:rsidR="002A1A2C" w:rsidRPr="00566C6A" w:rsidRDefault="002A1A2C" w:rsidP="00012339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 w:rsidRPr="00566C6A">
              <w:rPr>
                <w:sz w:val="26"/>
                <w:szCs w:val="26"/>
              </w:rPr>
              <w:t xml:space="preserve">Заместитель директора по  </w:t>
            </w:r>
            <w:r w:rsidR="00012339" w:rsidRPr="00566C6A">
              <w:rPr>
                <w:sz w:val="26"/>
                <w:szCs w:val="26"/>
              </w:rPr>
              <w:t>воспитательной работе</w:t>
            </w:r>
          </w:p>
        </w:tc>
        <w:tc>
          <w:tcPr>
            <w:tcW w:w="2101" w:type="dxa"/>
            <w:vAlign w:val="center"/>
          </w:tcPr>
          <w:p w:rsidR="002A1A2C" w:rsidRPr="00566C6A" w:rsidRDefault="00012339" w:rsidP="00D66EEA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proofErr w:type="spellStart"/>
            <w:r w:rsidRPr="00566C6A">
              <w:rPr>
                <w:sz w:val="26"/>
                <w:szCs w:val="26"/>
              </w:rPr>
              <w:t>Давлетбаева</w:t>
            </w:r>
            <w:proofErr w:type="spellEnd"/>
            <w:r w:rsidRPr="00566C6A">
              <w:rPr>
                <w:sz w:val="26"/>
                <w:szCs w:val="26"/>
              </w:rPr>
              <w:t xml:space="preserve"> З. З.</w:t>
            </w:r>
          </w:p>
        </w:tc>
        <w:tc>
          <w:tcPr>
            <w:tcW w:w="1376" w:type="dxa"/>
            <w:vAlign w:val="center"/>
          </w:tcPr>
          <w:p w:rsidR="002A1A2C" w:rsidRPr="00566C6A" w:rsidRDefault="0009485E" w:rsidP="00D66EEA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proofErr w:type="spellStart"/>
            <w:r w:rsidRPr="00566C6A">
              <w:rPr>
                <w:sz w:val="26"/>
                <w:szCs w:val="26"/>
              </w:rPr>
              <w:t>Соответ</w:t>
            </w:r>
            <w:proofErr w:type="spellEnd"/>
            <w:r w:rsidRPr="00566C6A">
              <w:rPr>
                <w:sz w:val="26"/>
                <w:szCs w:val="26"/>
              </w:rPr>
              <w:t>.</w:t>
            </w:r>
          </w:p>
        </w:tc>
      </w:tr>
    </w:tbl>
    <w:p w:rsidR="002A1A2C" w:rsidRPr="00566C6A" w:rsidRDefault="002A1A2C" w:rsidP="002A1A2C">
      <w:pPr>
        <w:tabs>
          <w:tab w:val="left" w:pos="900"/>
        </w:tabs>
        <w:ind w:firstLine="567"/>
        <w:jc w:val="both"/>
        <w:rPr>
          <w:sz w:val="26"/>
          <w:szCs w:val="26"/>
        </w:rPr>
      </w:pPr>
      <w:r w:rsidRPr="00566C6A">
        <w:rPr>
          <w:sz w:val="26"/>
          <w:szCs w:val="26"/>
        </w:rPr>
        <w:t xml:space="preserve">Общее управление школой осуществляет директор </w:t>
      </w:r>
      <w:r w:rsidR="00012339" w:rsidRPr="00566C6A">
        <w:rPr>
          <w:sz w:val="26"/>
          <w:szCs w:val="26"/>
        </w:rPr>
        <w:t>МОБУ «</w:t>
      </w:r>
      <w:proofErr w:type="spellStart"/>
      <w:r w:rsidR="00012339" w:rsidRPr="00566C6A">
        <w:rPr>
          <w:sz w:val="26"/>
          <w:szCs w:val="26"/>
        </w:rPr>
        <w:t>Кутушевская</w:t>
      </w:r>
      <w:proofErr w:type="spellEnd"/>
      <w:r w:rsidR="00012339" w:rsidRPr="00566C6A">
        <w:rPr>
          <w:sz w:val="26"/>
          <w:szCs w:val="26"/>
        </w:rPr>
        <w:t xml:space="preserve"> СОШ» </w:t>
      </w:r>
      <w:proofErr w:type="spellStart"/>
      <w:r w:rsidR="00012339" w:rsidRPr="00566C6A">
        <w:rPr>
          <w:sz w:val="26"/>
          <w:szCs w:val="26"/>
        </w:rPr>
        <w:t>Максютов</w:t>
      </w:r>
      <w:proofErr w:type="spellEnd"/>
      <w:r w:rsidR="00012339" w:rsidRPr="00566C6A">
        <w:rPr>
          <w:sz w:val="26"/>
          <w:szCs w:val="26"/>
        </w:rPr>
        <w:t xml:space="preserve"> </w:t>
      </w:r>
      <w:proofErr w:type="spellStart"/>
      <w:r w:rsidR="00012339" w:rsidRPr="00566C6A">
        <w:rPr>
          <w:sz w:val="26"/>
          <w:szCs w:val="26"/>
        </w:rPr>
        <w:t>Зуфар</w:t>
      </w:r>
      <w:proofErr w:type="spellEnd"/>
      <w:r w:rsidR="00012339" w:rsidRPr="00566C6A">
        <w:rPr>
          <w:sz w:val="26"/>
          <w:szCs w:val="26"/>
        </w:rPr>
        <w:t xml:space="preserve"> </w:t>
      </w:r>
      <w:proofErr w:type="spellStart"/>
      <w:r w:rsidR="00012339" w:rsidRPr="00566C6A">
        <w:rPr>
          <w:sz w:val="26"/>
          <w:szCs w:val="26"/>
        </w:rPr>
        <w:t>Ягфарович</w:t>
      </w:r>
      <w:proofErr w:type="spellEnd"/>
      <w:r w:rsidRPr="00566C6A">
        <w:rPr>
          <w:sz w:val="26"/>
          <w:szCs w:val="26"/>
        </w:rPr>
        <w:t xml:space="preserve"> в соответствии с действующим законодательством, в силу своей компетентности.</w:t>
      </w:r>
    </w:p>
    <w:p w:rsidR="002A1A2C" w:rsidRPr="00566C6A" w:rsidRDefault="002A1A2C" w:rsidP="002A1A2C">
      <w:pPr>
        <w:ind w:firstLine="567"/>
        <w:jc w:val="both"/>
        <w:rPr>
          <w:sz w:val="26"/>
          <w:szCs w:val="26"/>
        </w:rPr>
      </w:pPr>
      <w:r w:rsidRPr="00566C6A">
        <w:rPr>
          <w:sz w:val="26"/>
          <w:szCs w:val="26"/>
        </w:rPr>
        <w:t>Основной функцией директора школы является осуществление оперативного руководства деятельностью Учреждения, управление  жизнедеятельностью  образовательного учреждения, координация действий всех участников образовательного процесса через педагогический совет, Совет школы</w:t>
      </w:r>
      <w:r w:rsidR="00012339" w:rsidRPr="00566C6A">
        <w:rPr>
          <w:sz w:val="26"/>
          <w:szCs w:val="26"/>
        </w:rPr>
        <w:t>.</w:t>
      </w:r>
      <w:r w:rsidRPr="00566C6A">
        <w:rPr>
          <w:sz w:val="26"/>
          <w:szCs w:val="26"/>
        </w:rPr>
        <w:t xml:space="preserve"> </w:t>
      </w:r>
    </w:p>
    <w:p w:rsidR="002A1A2C" w:rsidRPr="00566C6A" w:rsidRDefault="002A1A2C" w:rsidP="002A1A2C">
      <w:pPr>
        <w:ind w:firstLine="567"/>
        <w:jc w:val="both"/>
        <w:rPr>
          <w:sz w:val="26"/>
          <w:szCs w:val="26"/>
        </w:rPr>
      </w:pPr>
      <w:r w:rsidRPr="00566C6A">
        <w:rPr>
          <w:sz w:val="26"/>
          <w:szCs w:val="26"/>
        </w:rPr>
        <w:t>Заместители директора осуществляют оперативное управление образовательным процессом: выполняют информационную,  оценочно-аналитическую, планово-прогностическую, организационно-исполнительскую, мотивационную,  контрольно-регулировочную функции.</w:t>
      </w:r>
    </w:p>
    <w:p w:rsidR="002A1A2C" w:rsidRPr="00566C6A" w:rsidRDefault="002A1A2C" w:rsidP="002A1A2C">
      <w:pPr>
        <w:jc w:val="both"/>
        <w:rPr>
          <w:sz w:val="26"/>
          <w:szCs w:val="26"/>
        </w:rPr>
      </w:pPr>
      <w:r w:rsidRPr="00566C6A">
        <w:rPr>
          <w:sz w:val="26"/>
          <w:szCs w:val="26"/>
        </w:rPr>
        <w:t xml:space="preserve">      </w:t>
      </w:r>
      <w:r w:rsidRPr="00566C6A">
        <w:rPr>
          <w:sz w:val="26"/>
          <w:szCs w:val="26"/>
          <w:u w:val="single"/>
        </w:rPr>
        <w:t>Высшие коллегиальные органы управления  образовательным учреждением</w:t>
      </w:r>
      <w:r w:rsidRPr="00566C6A">
        <w:rPr>
          <w:sz w:val="26"/>
          <w:szCs w:val="26"/>
        </w:rPr>
        <w:t>:</w:t>
      </w:r>
    </w:p>
    <w:p w:rsidR="002A1A2C" w:rsidRPr="00566C6A" w:rsidRDefault="002A1A2C" w:rsidP="002A1A2C">
      <w:pPr>
        <w:pStyle w:val="a3"/>
        <w:numPr>
          <w:ilvl w:val="0"/>
          <w:numId w:val="6"/>
        </w:numPr>
        <w:tabs>
          <w:tab w:val="left" w:pos="540"/>
          <w:tab w:val="left" w:pos="900"/>
        </w:tabs>
        <w:jc w:val="both"/>
        <w:rPr>
          <w:sz w:val="26"/>
          <w:szCs w:val="26"/>
        </w:rPr>
      </w:pPr>
      <w:r w:rsidRPr="00566C6A">
        <w:rPr>
          <w:sz w:val="26"/>
          <w:szCs w:val="26"/>
        </w:rPr>
        <w:t xml:space="preserve">   </w:t>
      </w:r>
      <w:r w:rsidR="00012339" w:rsidRPr="00566C6A">
        <w:rPr>
          <w:sz w:val="26"/>
          <w:szCs w:val="26"/>
        </w:rPr>
        <w:t>Совет школы</w:t>
      </w:r>
    </w:p>
    <w:p w:rsidR="002A1A2C" w:rsidRPr="00566C6A" w:rsidRDefault="002A1A2C" w:rsidP="002A1A2C">
      <w:pPr>
        <w:pStyle w:val="a3"/>
        <w:ind w:left="360"/>
        <w:jc w:val="both"/>
        <w:rPr>
          <w:sz w:val="26"/>
          <w:szCs w:val="26"/>
        </w:rPr>
      </w:pPr>
      <w:r w:rsidRPr="00566C6A">
        <w:rPr>
          <w:sz w:val="26"/>
          <w:szCs w:val="26"/>
          <w:u w:val="single"/>
        </w:rPr>
        <w:t>Формы самоуправления</w:t>
      </w:r>
      <w:r w:rsidRPr="00566C6A">
        <w:rPr>
          <w:sz w:val="26"/>
          <w:szCs w:val="26"/>
        </w:rPr>
        <w:t>:</w:t>
      </w:r>
    </w:p>
    <w:p w:rsidR="002A1A2C" w:rsidRPr="00566C6A" w:rsidRDefault="002A1A2C" w:rsidP="002A1A2C">
      <w:pPr>
        <w:widowControl w:val="0"/>
        <w:numPr>
          <w:ilvl w:val="0"/>
          <w:numId w:val="6"/>
        </w:numPr>
        <w:tabs>
          <w:tab w:val="left" w:pos="540"/>
          <w:tab w:val="left" w:pos="90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66C6A">
        <w:rPr>
          <w:sz w:val="26"/>
          <w:szCs w:val="26"/>
        </w:rPr>
        <w:t xml:space="preserve">   Педагогический совет руководит педагогической деятельностью в школе.</w:t>
      </w:r>
    </w:p>
    <w:p w:rsidR="002A1A2C" w:rsidRPr="00566C6A" w:rsidRDefault="00ED34BB" w:rsidP="002A1A2C">
      <w:pPr>
        <w:pStyle w:val="a3"/>
        <w:numPr>
          <w:ilvl w:val="0"/>
          <w:numId w:val="6"/>
        </w:numPr>
        <w:jc w:val="both"/>
        <w:rPr>
          <w:sz w:val="26"/>
          <w:szCs w:val="26"/>
        </w:rPr>
      </w:pPr>
      <w:r w:rsidRPr="00ED34BB">
        <w:rPr>
          <w:noProof/>
          <w:sz w:val="26"/>
          <w:szCs w:val="26"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30pt;margin-top:-18pt;width:180pt;height:18pt;z-index:251660288" stroked="f">
            <v:textbox style="mso-next-textbox:#_x0000_s1026">
              <w:txbxContent>
                <w:p w:rsidR="002A1A2C" w:rsidRPr="000F649E" w:rsidRDefault="002A1A2C" w:rsidP="002A1A2C">
                  <w:pPr>
                    <w:rPr>
                      <w:b/>
                      <w:i/>
                    </w:rPr>
                  </w:pPr>
                  <w:r w:rsidRPr="000F649E">
                    <w:rPr>
                      <w:b/>
                      <w:i/>
                    </w:rPr>
                    <w:t>Приложение</w:t>
                  </w:r>
                  <w:r>
                    <w:rPr>
                      <w:b/>
                      <w:i/>
                    </w:rPr>
                    <w:t xml:space="preserve"> </w:t>
                  </w:r>
                  <w:r w:rsidRPr="000F649E">
                    <w:rPr>
                      <w:b/>
                      <w:i/>
                    </w:rPr>
                    <w:t>№ 18</w:t>
                  </w:r>
                </w:p>
              </w:txbxContent>
            </v:textbox>
          </v:shape>
        </w:pict>
      </w:r>
      <w:r w:rsidR="00012339" w:rsidRPr="00566C6A">
        <w:rPr>
          <w:sz w:val="26"/>
          <w:szCs w:val="26"/>
        </w:rPr>
        <w:t>школьное самоуправление</w:t>
      </w:r>
    </w:p>
    <w:p w:rsidR="002A1A2C" w:rsidRPr="00566C6A" w:rsidRDefault="002A1A2C" w:rsidP="002A1A2C">
      <w:pPr>
        <w:tabs>
          <w:tab w:val="left" w:pos="900"/>
        </w:tabs>
        <w:ind w:firstLine="567"/>
        <w:jc w:val="both"/>
        <w:rPr>
          <w:b/>
          <w:sz w:val="26"/>
          <w:szCs w:val="26"/>
        </w:rPr>
      </w:pPr>
      <w:r w:rsidRPr="00566C6A">
        <w:rPr>
          <w:sz w:val="26"/>
          <w:szCs w:val="26"/>
        </w:rPr>
        <w:t xml:space="preserve">Все перечисленные структуры совместными усилиями решают основные задачи образовательного учреждения и соответствуют Уставу </w:t>
      </w:r>
      <w:r w:rsidR="00012339" w:rsidRPr="00566C6A">
        <w:rPr>
          <w:sz w:val="26"/>
          <w:szCs w:val="26"/>
        </w:rPr>
        <w:t>МОБУ «</w:t>
      </w:r>
      <w:proofErr w:type="spellStart"/>
      <w:r w:rsidR="00012339" w:rsidRPr="00566C6A">
        <w:rPr>
          <w:sz w:val="26"/>
          <w:szCs w:val="26"/>
        </w:rPr>
        <w:t>Кутушевская</w:t>
      </w:r>
      <w:proofErr w:type="spellEnd"/>
      <w:r w:rsidR="00012339" w:rsidRPr="00566C6A">
        <w:rPr>
          <w:sz w:val="26"/>
          <w:szCs w:val="26"/>
        </w:rPr>
        <w:t xml:space="preserve"> СОШ»</w:t>
      </w:r>
    </w:p>
    <w:p w:rsidR="002A1A2C" w:rsidRPr="00566C6A" w:rsidRDefault="002A1A2C" w:rsidP="002A1A2C">
      <w:pPr>
        <w:tabs>
          <w:tab w:val="left" w:pos="900"/>
        </w:tabs>
        <w:ind w:firstLine="567"/>
        <w:jc w:val="both"/>
        <w:rPr>
          <w:sz w:val="26"/>
          <w:szCs w:val="26"/>
        </w:rPr>
      </w:pPr>
      <w:r w:rsidRPr="00566C6A">
        <w:rPr>
          <w:sz w:val="26"/>
          <w:szCs w:val="26"/>
        </w:rPr>
        <w:t>Основные формы координации деятельности:</w:t>
      </w:r>
    </w:p>
    <w:p w:rsidR="002A1A2C" w:rsidRPr="00566C6A" w:rsidRDefault="002A1A2C" w:rsidP="002A1A2C">
      <w:pPr>
        <w:widowControl w:val="0"/>
        <w:numPr>
          <w:ilvl w:val="0"/>
          <w:numId w:val="4"/>
        </w:numPr>
        <w:tabs>
          <w:tab w:val="clear" w:pos="720"/>
          <w:tab w:val="left" w:pos="90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566C6A">
        <w:rPr>
          <w:sz w:val="26"/>
          <w:szCs w:val="26"/>
        </w:rPr>
        <w:t xml:space="preserve">план работы </w:t>
      </w:r>
      <w:r w:rsidR="00012339" w:rsidRPr="00566C6A">
        <w:rPr>
          <w:sz w:val="26"/>
          <w:szCs w:val="26"/>
        </w:rPr>
        <w:t>МОБУ «</w:t>
      </w:r>
      <w:proofErr w:type="spellStart"/>
      <w:r w:rsidR="00012339" w:rsidRPr="00566C6A">
        <w:rPr>
          <w:sz w:val="26"/>
          <w:szCs w:val="26"/>
        </w:rPr>
        <w:t>Кутушевская</w:t>
      </w:r>
      <w:proofErr w:type="spellEnd"/>
      <w:r w:rsidR="00012339" w:rsidRPr="00566C6A">
        <w:rPr>
          <w:sz w:val="26"/>
          <w:szCs w:val="26"/>
        </w:rPr>
        <w:t xml:space="preserve"> СОШ» </w:t>
      </w:r>
      <w:r w:rsidRPr="00566C6A">
        <w:rPr>
          <w:sz w:val="26"/>
          <w:szCs w:val="26"/>
        </w:rPr>
        <w:t>на год;</w:t>
      </w:r>
    </w:p>
    <w:p w:rsidR="002A1A2C" w:rsidRPr="00566C6A" w:rsidRDefault="002A1A2C" w:rsidP="002A1A2C">
      <w:pPr>
        <w:widowControl w:val="0"/>
        <w:numPr>
          <w:ilvl w:val="0"/>
          <w:numId w:val="4"/>
        </w:numPr>
        <w:tabs>
          <w:tab w:val="clear" w:pos="720"/>
          <w:tab w:val="left" w:pos="90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566C6A">
        <w:rPr>
          <w:sz w:val="26"/>
          <w:szCs w:val="26"/>
        </w:rPr>
        <w:t xml:space="preserve">план </w:t>
      </w:r>
      <w:proofErr w:type="spellStart"/>
      <w:r w:rsidRPr="00566C6A">
        <w:rPr>
          <w:sz w:val="26"/>
          <w:szCs w:val="26"/>
        </w:rPr>
        <w:t>внутришкольного</w:t>
      </w:r>
      <w:proofErr w:type="spellEnd"/>
      <w:r w:rsidRPr="00566C6A">
        <w:rPr>
          <w:sz w:val="26"/>
          <w:szCs w:val="26"/>
        </w:rPr>
        <w:t xml:space="preserve"> контроля;</w:t>
      </w:r>
    </w:p>
    <w:p w:rsidR="002A1A2C" w:rsidRPr="00566C6A" w:rsidRDefault="002A1A2C" w:rsidP="002A1A2C">
      <w:pPr>
        <w:widowControl w:val="0"/>
        <w:numPr>
          <w:ilvl w:val="0"/>
          <w:numId w:val="4"/>
        </w:numPr>
        <w:tabs>
          <w:tab w:val="clear" w:pos="720"/>
          <w:tab w:val="left" w:pos="90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566C6A">
        <w:rPr>
          <w:sz w:val="26"/>
          <w:szCs w:val="26"/>
        </w:rPr>
        <w:t>план реализации воспитательной концепции школы;</w:t>
      </w:r>
    </w:p>
    <w:p w:rsidR="002A1A2C" w:rsidRPr="00566C6A" w:rsidRDefault="002A1A2C" w:rsidP="002A1A2C">
      <w:pPr>
        <w:tabs>
          <w:tab w:val="left" w:pos="900"/>
        </w:tabs>
        <w:ind w:firstLine="567"/>
        <w:jc w:val="both"/>
        <w:rPr>
          <w:sz w:val="26"/>
          <w:szCs w:val="26"/>
          <w:highlight w:val="yellow"/>
        </w:rPr>
      </w:pPr>
      <w:r w:rsidRPr="00566C6A">
        <w:rPr>
          <w:sz w:val="26"/>
          <w:szCs w:val="26"/>
        </w:rPr>
        <w:t>Организация управления образовательного учреждения соответствует уставным требованиям.</w:t>
      </w:r>
    </w:p>
    <w:p w:rsidR="002A1A2C" w:rsidRPr="00566C6A" w:rsidRDefault="002A1A2C" w:rsidP="002A1A2C">
      <w:pPr>
        <w:numPr>
          <w:ilvl w:val="1"/>
          <w:numId w:val="28"/>
        </w:numPr>
        <w:tabs>
          <w:tab w:val="left" w:pos="900"/>
        </w:tabs>
        <w:jc w:val="both"/>
        <w:rPr>
          <w:b/>
          <w:sz w:val="26"/>
          <w:szCs w:val="26"/>
        </w:rPr>
      </w:pPr>
      <w:r w:rsidRPr="00566C6A">
        <w:rPr>
          <w:b/>
          <w:sz w:val="26"/>
          <w:szCs w:val="26"/>
        </w:rPr>
        <w:t xml:space="preserve">Содержание  и качество подготовки </w:t>
      </w:r>
      <w:proofErr w:type="gramStart"/>
      <w:r w:rsidRPr="00566C6A">
        <w:rPr>
          <w:b/>
          <w:sz w:val="26"/>
          <w:szCs w:val="26"/>
        </w:rPr>
        <w:t>обучающихся</w:t>
      </w:r>
      <w:proofErr w:type="gramEnd"/>
    </w:p>
    <w:p w:rsidR="002A1A2C" w:rsidRPr="00566C6A" w:rsidRDefault="002A1A2C" w:rsidP="002A1A2C">
      <w:pPr>
        <w:ind w:firstLine="708"/>
        <w:jc w:val="both"/>
        <w:rPr>
          <w:sz w:val="26"/>
          <w:szCs w:val="26"/>
        </w:rPr>
      </w:pPr>
      <w:proofErr w:type="gramStart"/>
      <w:r w:rsidRPr="00566C6A">
        <w:rPr>
          <w:sz w:val="26"/>
          <w:szCs w:val="26"/>
        </w:rPr>
        <w:t>Наша школа - общеобразовательное учреждение, реализующее различные общеобразовательные  программы, которые включают дошкольное, начальное</w:t>
      </w:r>
      <w:r w:rsidR="0009485E" w:rsidRPr="00566C6A">
        <w:rPr>
          <w:sz w:val="26"/>
          <w:szCs w:val="26"/>
        </w:rPr>
        <w:t xml:space="preserve">, </w:t>
      </w:r>
      <w:r w:rsidRPr="00566C6A">
        <w:rPr>
          <w:sz w:val="26"/>
          <w:szCs w:val="26"/>
        </w:rPr>
        <w:lastRenderedPageBreak/>
        <w:t>общее,</w:t>
      </w:r>
      <w:r w:rsidR="0009485E" w:rsidRPr="00566C6A">
        <w:rPr>
          <w:sz w:val="26"/>
          <w:szCs w:val="26"/>
        </w:rPr>
        <w:t xml:space="preserve"> среднее (полное), </w:t>
      </w:r>
      <w:r w:rsidRPr="00566C6A">
        <w:rPr>
          <w:sz w:val="26"/>
          <w:szCs w:val="26"/>
        </w:rPr>
        <w:t>программы внеурочной деятельности.</w:t>
      </w:r>
      <w:proofErr w:type="gramEnd"/>
      <w:r w:rsidRPr="00566C6A">
        <w:rPr>
          <w:sz w:val="26"/>
          <w:szCs w:val="26"/>
        </w:rPr>
        <w:t xml:space="preserve"> Все программы образуют целостную систему, основанную на принципах непрерывности, преемственности, личностной ориентации участников образовательного процесса. </w:t>
      </w:r>
    </w:p>
    <w:p w:rsidR="002A1A2C" w:rsidRPr="00566C6A" w:rsidRDefault="002A1A2C" w:rsidP="002A1A2C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566C6A">
        <w:rPr>
          <w:rFonts w:eastAsia="Calibri"/>
          <w:bCs/>
          <w:sz w:val="26"/>
          <w:szCs w:val="26"/>
          <w:lang w:eastAsia="en-US"/>
        </w:rPr>
        <w:t>Ключевые направления деятельности педагогического коллектива:</w:t>
      </w:r>
    </w:p>
    <w:p w:rsidR="002A1A2C" w:rsidRPr="00566C6A" w:rsidRDefault="002A1A2C" w:rsidP="002A1A2C">
      <w:pPr>
        <w:jc w:val="both"/>
        <w:rPr>
          <w:rFonts w:eastAsia="Calibri"/>
          <w:bCs/>
          <w:sz w:val="26"/>
          <w:szCs w:val="26"/>
          <w:lang w:eastAsia="en-US"/>
        </w:rPr>
      </w:pPr>
      <w:r w:rsidRPr="00566C6A">
        <w:rPr>
          <w:rFonts w:eastAsia="Calibri"/>
          <w:bCs/>
          <w:sz w:val="26"/>
          <w:szCs w:val="26"/>
          <w:lang w:eastAsia="en-US"/>
        </w:rPr>
        <w:t xml:space="preserve">1. Обновление образовательных стандартов </w:t>
      </w:r>
    </w:p>
    <w:p w:rsidR="002A1A2C" w:rsidRPr="00566C6A" w:rsidRDefault="002A1A2C" w:rsidP="002A1A2C">
      <w:pPr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566C6A">
        <w:rPr>
          <w:rFonts w:eastAsia="Calibri"/>
          <w:bCs/>
          <w:sz w:val="26"/>
          <w:szCs w:val="26"/>
          <w:lang w:eastAsia="en-US"/>
        </w:rPr>
        <w:t>2.</w:t>
      </w:r>
      <w:r w:rsidRPr="00566C6A">
        <w:rPr>
          <w:rFonts w:eastAsia="Calibri"/>
          <w:color w:val="000000"/>
          <w:sz w:val="26"/>
          <w:szCs w:val="26"/>
          <w:lang w:eastAsia="en-US"/>
        </w:rPr>
        <w:t xml:space="preserve"> Развитие системы поддержки талантливых детей.</w:t>
      </w:r>
    </w:p>
    <w:p w:rsidR="002A1A2C" w:rsidRPr="00566C6A" w:rsidRDefault="002A1A2C" w:rsidP="002A1A2C">
      <w:pPr>
        <w:jc w:val="both"/>
        <w:rPr>
          <w:rFonts w:eastAsia="Calibri"/>
          <w:sz w:val="26"/>
          <w:szCs w:val="26"/>
          <w:lang w:eastAsia="en-US"/>
        </w:rPr>
      </w:pPr>
      <w:r w:rsidRPr="00566C6A">
        <w:rPr>
          <w:rFonts w:eastAsia="Calibri"/>
          <w:sz w:val="26"/>
          <w:szCs w:val="26"/>
          <w:lang w:eastAsia="en-US"/>
        </w:rPr>
        <w:t>3.</w:t>
      </w:r>
      <w:r w:rsidRPr="00566C6A">
        <w:rPr>
          <w:rFonts w:eastAsia="Calibri"/>
          <w:color w:val="000000"/>
          <w:sz w:val="26"/>
          <w:szCs w:val="26"/>
          <w:lang w:eastAsia="en-US"/>
        </w:rPr>
        <w:t xml:space="preserve"> Развитие учительского потенциала.</w:t>
      </w:r>
    </w:p>
    <w:p w:rsidR="002A1A2C" w:rsidRPr="00566C6A" w:rsidRDefault="002A1A2C" w:rsidP="002A1A2C">
      <w:pPr>
        <w:jc w:val="both"/>
        <w:rPr>
          <w:rFonts w:eastAsia="Calibri"/>
          <w:sz w:val="26"/>
          <w:szCs w:val="26"/>
          <w:lang w:eastAsia="en-US"/>
        </w:rPr>
      </w:pPr>
      <w:r w:rsidRPr="00566C6A">
        <w:rPr>
          <w:rFonts w:eastAsia="Calibri"/>
          <w:sz w:val="26"/>
          <w:szCs w:val="26"/>
          <w:lang w:eastAsia="en-US"/>
        </w:rPr>
        <w:t xml:space="preserve">4. </w:t>
      </w:r>
      <w:r w:rsidRPr="00566C6A">
        <w:rPr>
          <w:rFonts w:eastAsia="Calibri"/>
          <w:color w:val="000000"/>
          <w:sz w:val="26"/>
          <w:szCs w:val="26"/>
          <w:lang w:eastAsia="en-US"/>
        </w:rPr>
        <w:t>Обеспечение условий для развития здоровья  детей.</w:t>
      </w:r>
    </w:p>
    <w:p w:rsidR="002A1A2C" w:rsidRPr="00566C6A" w:rsidRDefault="002A1A2C" w:rsidP="002A1A2C">
      <w:pPr>
        <w:jc w:val="both"/>
        <w:rPr>
          <w:rFonts w:eastAsia="Calibri"/>
          <w:sz w:val="26"/>
          <w:szCs w:val="26"/>
          <w:lang w:eastAsia="en-US"/>
        </w:rPr>
      </w:pPr>
      <w:r w:rsidRPr="00566C6A">
        <w:rPr>
          <w:rFonts w:eastAsia="Calibri"/>
          <w:sz w:val="26"/>
          <w:szCs w:val="26"/>
          <w:lang w:eastAsia="en-US"/>
        </w:rPr>
        <w:t>5. Современная школьная инфраструктура.</w:t>
      </w:r>
    </w:p>
    <w:p w:rsidR="002A1A2C" w:rsidRPr="00566C6A" w:rsidRDefault="002A1A2C" w:rsidP="002A1A2C">
      <w:pPr>
        <w:jc w:val="both"/>
        <w:rPr>
          <w:rFonts w:eastAsia="Calibri"/>
          <w:sz w:val="26"/>
          <w:szCs w:val="26"/>
          <w:lang w:eastAsia="en-US"/>
        </w:rPr>
      </w:pPr>
      <w:r w:rsidRPr="00566C6A">
        <w:rPr>
          <w:rFonts w:eastAsia="Calibri"/>
          <w:bCs/>
          <w:sz w:val="26"/>
          <w:szCs w:val="26"/>
          <w:lang w:eastAsia="en-US"/>
        </w:rPr>
        <w:t>6.</w:t>
      </w:r>
      <w:r w:rsidRPr="00566C6A">
        <w:rPr>
          <w:rFonts w:eastAsia="Calibri"/>
          <w:sz w:val="26"/>
          <w:szCs w:val="26"/>
          <w:lang w:eastAsia="en-US"/>
        </w:rPr>
        <w:t xml:space="preserve"> Усиление самостоятельности школы.</w:t>
      </w:r>
    </w:p>
    <w:p w:rsidR="002A1A2C" w:rsidRPr="00566C6A" w:rsidRDefault="0009485E" w:rsidP="002A1A2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6C6A">
        <w:rPr>
          <w:rFonts w:eastAsia="Calibri"/>
          <w:color w:val="15191D"/>
          <w:sz w:val="26"/>
          <w:szCs w:val="26"/>
          <w:lang w:eastAsia="en-US"/>
        </w:rPr>
        <w:t>В 2013-2014</w:t>
      </w:r>
      <w:r w:rsidR="002A1A2C" w:rsidRPr="00566C6A">
        <w:rPr>
          <w:rFonts w:eastAsia="Calibri"/>
          <w:color w:val="15191D"/>
          <w:sz w:val="26"/>
          <w:szCs w:val="26"/>
          <w:lang w:eastAsia="en-US"/>
        </w:rPr>
        <w:t xml:space="preserve"> учебном году было обеспечено с</w:t>
      </w:r>
      <w:r w:rsidR="002A1A2C" w:rsidRPr="00566C6A">
        <w:rPr>
          <w:rFonts w:eastAsia="Calibri"/>
          <w:color w:val="000000"/>
          <w:sz w:val="26"/>
          <w:szCs w:val="26"/>
          <w:lang w:eastAsia="en-US"/>
        </w:rPr>
        <w:t>оздание программ развития школы с учетом основных задач   п</w:t>
      </w:r>
      <w:r w:rsidR="002A1A2C" w:rsidRPr="00566C6A">
        <w:rPr>
          <w:rFonts w:eastAsia="Calibri"/>
          <w:sz w:val="26"/>
          <w:szCs w:val="26"/>
          <w:lang w:eastAsia="en-US"/>
        </w:rPr>
        <w:t xml:space="preserve">роекта  перспективного развития  </w:t>
      </w:r>
      <w:r w:rsidRPr="00566C6A">
        <w:rPr>
          <w:sz w:val="26"/>
          <w:szCs w:val="26"/>
        </w:rPr>
        <w:t>МОБУ «</w:t>
      </w:r>
      <w:proofErr w:type="spellStart"/>
      <w:r w:rsidRPr="00566C6A">
        <w:rPr>
          <w:sz w:val="26"/>
          <w:szCs w:val="26"/>
        </w:rPr>
        <w:t>Кутушевская</w:t>
      </w:r>
      <w:proofErr w:type="spellEnd"/>
      <w:r w:rsidRPr="00566C6A">
        <w:rPr>
          <w:sz w:val="26"/>
          <w:szCs w:val="26"/>
        </w:rPr>
        <w:t xml:space="preserve"> СОШ» </w:t>
      </w:r>
      <w:r w:rsidR="002A1A2C" w:rsidRPr="00566C6A">
        <w:rPr>
          <w:rFonts w:eastAsia="Calibri"/>
          <w:sz w:val="26"/>
          <w:szCs w:val="26"/>
          <w:lang w:eastAsia="en-US"/>
        </w:rPr>
        <w:t xml:space="preserve">на основе национальной образовательной  инициативы  «Наша новая школа». </w:t>
      </w:r>
    </w:p>
    <w:p w:rsidR="002A1A2C" w:rsidRPr="00566C6A" w:rsidRDefault="002A1A2C" w:rsidP="002A1A2C">
      <w:pPr>
        <w:shd w:val="clear" w:color="auto" w:fill="FFFFFF"/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 w:rsidRPr="00566C6A">
        <w:rPr>
          <w:rFonts w:eastAsia="Calibri"/>
          <w:color w:val="000000"/>
          <w:sz w:val="26"/>
          <w:szCs w:val="26"/>
          <w:lang w:eastAsia="en-US"/>
        </w:rPr>
        <w:t xml:space="preserve">Все участники  образовательного процесса школы были включены в  реализацию проекта развития. </w:t>
      </w:r>
      <w:bookmarkStart w:id="1" w:name="_Toc272770393"/>
      <w:bookmarkStart w:id="2" w:name="_Toc272747112"/>
    </w:p>
    <w:bookmarkEnd w:id="1"/>
    <w:bookmarkEnd w:id="2"/>
    <w:p w:rsidR="002A1A2C" w:rsidRPr="00566C6A" w:rsidRDefault="002A1A2C" w:rsidP="002A1A2C">
      <w:pPr>
        <w:jc w:val="both"/>
        <w:rPr>
          <w:sz w:val="26"/>
          <w:szCs w:val="26"/>
        </w:rPr>
      </w:pPr>
      <w:r w:rsidRPr="00566C6A">
        <w:rPr>
          <w:sz w:val="26"/>
          <w:szCs w:val="26"/>
        </w:rPr>
        <w:t xml:space="preserve">        Обучение в общеобразовательном учреждении ведется в соответствии с Базисным учебным планом </w:t>
      </w:r>
      <w:smartTag w:uri="urn:schemas-microsoft-com:office:smarttags" w:element="metricconverter">
        <w:smartTagPr>
          <w:attr w:name="ProductID" w:val="2004 г"/>
        </w:smartTagPr>
        <w:r w:rsidRPr="00566C6A">
          <w:rPr>
            <w:sz w:val="26"/>
            <w:szCs w:val="26"/>
          </w:rPr>
          <w:t>2004 г</w:t>
        </w:r>
      </w:smartTag>
      <w:r w:rsidRPr="00566C6A">
        <w:rPr>
          <w:sz w:val="26"/>
          <w:szCs w:val="26"/>
        </w:rPr>
        <w:t xml:space="preserve">. В первых, вторых классах обучение ведется в соответствии с Базисным планом  2011г. </w:t>
      </w:r>
    </w:p>
    <w:p w:rsidR="002A1A2C" w:rsidRPr="00566C6A" w:rsidRDefault="002A1A2C" w:rsidP="002A1A2C">
      <w:pPr>
        <w:jc w:val="both"/>
        <w:rPr>
          <w:bCs/>
          <w:color w:val="000000"/>
          <w:sz w:val="26"/>
          <w:szCs w:val="26"/>
        </w:rPr>
      </w:pPr>
      <w:r w:rsidRPr="00566C6A">
        <w:rPr>
          <w:bCs/>
          <w:color w:val="000000"/>
          <w:sz w:val="26"/>
          <w:szCs w:val="26"/>
        </w:rPr>
        <w:t xml:space="preserve">        Образовательный проце</w:t>
      </w:r>
      <w:proofErr w:type="gramStart"/>
      <w:r w:rsidRPr="00566C6A">
        <w:rPr>
          <w:bCs/>
          <w:color w:val="000000"/>
          <w:sz w:val="26"/>
          <w:szCs w:val="26"/>
        </w:rPr>
        <w:t>сс в шк</w:t>
      </w:r>
      <w:proofErr w:type="gramEnd"/>
      <w:r w:rsidRPr="00566C6A">
        <w:rPr>
          <w:bCs/>
          <w:color w:val="000000"/>
          <w:sz w:val="26"/>
          <w:szCs w:val="26"/>
        </w:rPr>
        <w:t xml:space="preserve">оле является гибким, быстро реагирующим на изменение числа классов, ориентирующимся на новые образовательные потребности, его можно представить как систему педагогических действий, соответствующих поставленным целям.    </w:t>
      </w:r>
    </w:p>
    <w:p w:rsidR="002A1A2C" w:rsidRPr="00566C6A" w:rsidRDefault="002A1A2C" w:rsidP="002A1A2C">
      <w:pPr>
        <w:jc w:val="both"/>
        <w:rPr>
          <w:bCs/>
          <w:color w:val="000000"/>
          <w:sz w:val="26"/>
          <w:szCs w:val="26"/>
        </w:rPr>
      </w:pPr>
      <w:r w:rsidRPr="00566C6A">
        <w:rPr>
          <w:bCs/>
          <w:color w:val="000000"/>
          <w:sz w:val="26"/>
          <w:szCs w:val="26"/>
        </w:rPr>
        <w:t xml:space="preserve">       В соответствии с особенностями детей, пожеланиями родителей и согласно профессиональной квалификации учителей осуществляется освоение образовательных программ на всех уровнях:</w:t>
      </w:r>
    </w:p>
    <w:p w:rsidR="002A1A2C" w:rsidRPr="00566C6A" w:rsidRDefault="002A1A2C" w:rsidP="002A1A2C">
      <w:pPr>
        <w:pStyle w:val="a3"/>
        <w:ind w:left="0"/>
        <w:jc w:val="both"/>
        <w:rPr>
          <w:bCs/>
          <w:sz w:val="26"/>
          <w:szCs w:val="26"/>
        </w:rPr>
      </w:pPr>
      <w:r w:rsidRPr="00566C6A">
        <w:rPr>
          <w:bCs/>
          <w:sz w:val="26"/>
          <w:szCs w:val="26"/>
        </w:rPr>
        <w:t>- начальная школа - классы   обучаются по образовательной программе   «Школа России».</w:t>
      </w:r>
    </w:p>
    <w:p w:rsidR="002A1A2C" w:rsidRPr="00566C6A" w:rsidRDefault="002A1A2C" w:rsidP="002A1A2C">
      <w:pPr>
        <w:pStyle w:val="a3"/>
        <w:ind w:left="0"/>
        <w:jc w:val="both"/>
        <w:rPr>
          <w:bCs/>
          <w:sz w:val="26"/>
          <w:szCs w:val="26"/>
        </w:rPr>
      </w:pPr>
      <w:proofErr w:type="spellStart"/>
      <w:r w:rsidRPr="00566C6A">
        <w:rPr>
          <w:bCs/>
          <w:sz w:val="26"/>
          <w:szCs w:val="26"/>
        </w:rPr>
        <w:t>Предпрофильная</w:t>
      </w:r>
      <w:proofErr w:type="spellEnd"/>
      <w:r w:rsidRPr="00566C6A">
        <w:rPr>
          <w:bCs/>
          <w:sz w:val="26"/>
          <w:szCs w:val="26"/>
        </w:rPr>
        <w:t xml:space="preserve"> подготовка учащихся осуществляется через факультативные занятия, классные часы, в 9 классах через элективные курсы.</w:t>
      </w:r>
    </w:p>
    <w:p w:rsidR="002A1A2C" w:rsidRPr="00566C6A" w:rsidRDefault="002A1A2C" w:rsidP="002A1A2C">
      <w:pPr>
        <w:pStyle w:val="a3"/>
        <w:ind w:left="0"/>
        <w:jc w:val="both"/>
        <w:rPr>
          <w:spacing w:val="-9"/>
          <w:sz w:val="26"/>
          <w:szCs w:val="26"/>
        </w:rPr>
      </w:pPr>
      <w:r w:rsidRPr="00566C6A">
        <w:rPr>
          <w:sz w:val="26"/>
          <w:szCs w:val="26"/>
        </w:rPr>
        <w:t xml:space="preserve">          </w:t>
      </w:r>
      <w:r w:rsidRPr="00566C6A">
        <w:rPr>
          <w:spacing w:val="-9"/>
          <w:sz w:val="26"/>
          <w:szCs w:val="26"/>
        </w:rPr>
        <w:t>Уровень образовательных программ отвечает государственным требованиям, предъявляемым к образовательным учреждениям, деятельность которых регламентируется Типовым положением об общеобразовательном учреждении. Согласно пункту 2.5.1.</w:t>
      </w:r>
      <w:r w:rsidRPr="00566C6A">
        <w:rPr>
          <w:color w:val="FF0000"/>
          <w:spacing w:val="-9"/>
          <w:sz w:val="26"/>
          <w:szCs w:val="26"/>
        </w:rPr>
        <w:t xml:space="preserve"> </w:t>
      </w:r>
      <w:r w:rsidRPr="00566C6A">
        <w:rPr>
          <w:spacing w:val="-9"/>
          <w:sz w:val="26"/>
          <w:szCs w:val="26"/>
        </w:rPr>
        <w:t xml:space="preserve">Устава учреждение осуществляет образовательный процесс  </w:t>
      </w:r>
      <w:r w:rsidR="0009485E" w:rsidRPr="00566C6A">
        <w:rPr>
          <w:spacing w:val="-9"/>
          <w:sz w:val="26"/>
          <w:szCs w:val="26"/>
        </w:rPr>
        <w:t>по следующи</w:t>
      </w:r>
      <w:r w:rsidRPr="00566C6A">
        <w:rPr>
          <w:spacing w:val="-9"/>
          <w:sz w:val="26"/>
          <w:szCs w:val="26"/>
        </w:rPr>
        <w:t>м образовательным программам:</w:t>
      </w:r>
    </w:p>
    <w:p w:rsidR="002A1A2C" w:rsidRPr="00566C6A" w:rsidRDefault="002A1A2C" w:rsidP="002A1A2C">
      <w:pPr>
        <w:ind w:firstLine="540"/>
        <w:jc w:val="both"/>
        <w:rPr>
          <w:spacing w:val="-9"/>
          <w:sz w:val="26"/>
          <w:szCs w:val="26"/>
        </w:rPr>
      </w:pPr>
      <w:r w:rsidRPr="00566C6A">
        <w:rPr>
          <w:spacing w:val="-9"/>
          <w:sz w:val="26"/>
          <w:szCs w:val="26"/>
        </w:rPr>
        <w:t>I ступень – программа начального общего образования (нормативный срок освоения - 4 года);</w:t>
      </w:r>
    </w:p>
    <w:p w:rsidR="002A1A2C" w:rsidRPr="00566C6A" w:rsidRDefault="002A1A2C" w:rsidP="002A1A2C">
      <w:pPr>
        <w:ind w:firstLine="540"/>
        <w:jc w:val="both"/>
        <w:rPr>
          <w:spacing w:val="-9"/>
          <w:sz w:val="26"/>
          <w:szCs w:val="26"/>
        </w:rPr>
      </w:pPr>
      <w:r w:rsidRPr="00566C6A">
        <w:rPr>
          <w:spacing w:val="-9"/>
          <w:sz w:val="26"/>
          <w:szCs w:val="26"/>
        </w:rPr>
        <w:t>II ступень – программа основного общего образования (нормативный срок освоения – 5 лет);</w:t>
      </w:r>
    </w:p>
    <w:p w:rsidR="0009485E" w:rsidRPr="00566C6A" w:rsidRDefault="0009485E" w:rsidP="0009485E">
      <w:pPr>
        <w:ind w:firstLine="540"/>
        <w:jc w:val="both"/>
        <w:rPr>
          <w:spacing w:val="-9"/>
          <w:sz w:val="26"/>
          <w:szCs w:val="26"/>
        </w:rPr>
      </w:pPr>
      <w:r w:rsidRPr="00566C6A">
        <w:rPr>
          <w:spacing w:val="-9"/>
          <w:sz w:val="26"/>
          <w:szCs w:val="26"/>
        </w:rPr>
        <w:t>II</w:t>
      </w:r>
      <w:r w:rsidRPr="00566C6A">
        <w:rPr>
          <w:spacing w:val="-9"/>
          <w:sz w:val="26"/>
          <w:szCs w:val="26"/>
          <w:lang w:val="en-US"/>
        </w:rPr>
        <w:t>I</w:t>
      </w:r>
      <w:r w:rsidRPr="00566C6A">
        <w:rPr>
          <w:spacing w:val="-9"/>
          <w:sz w:val="26"/>
          <w:szCs w:val="26"/>
        </w:rPr>
        <w:t xml:space="preserve"> ступень – программа среднего полного образования (нормативный срок освоения – 2 года);</w:t>
      </w:r>
    </w:p>
    <w:p w:rsidR="002A1A2C" w:rsidRPr="00566C6A" w:rsidRDefault="002A1A2C" w:rsidP="002A1A2C">
      <w:pPr>
        <w:ind w:firstLine="540"/>
        <w:jc w:val="both"/>
        <w:rPr>
          <w:sz w:val="26"/>
          <w:szCs w:val="26"/>
        </w:rPr>
      </w:pPr>
      <w:r w:rsidRPr="00566C6A">
        <w:rPr>
          <w:sz w:val="26"/>
          <w:szCs w:val="26"/>
        </w:rPr>
        <w:t>Выбор программ осуществляется исходя из о</w:t>
      </w:r>
      <w:r w:rsidRPr="00566C6A">
        <w:rPr>
          <w:spacing w:val="-4"/>
          <w:sz w:val="26"/>
          <w:szCs w:val="26"/>
        </w:rPr>
        <w:t xml:space="preserve">сновного концептуального подхода школы  -  обеспечения учеников знаниями, </w:t>
      </w:r>
      <w:r w:rsidRPr="00566C6A">
        <w:rPr>
          <w:sz w:val="26"/>
          <w:szCs w:val="26"/>
        </w:rPr>
        <w:t xml:space="preserve"> максимально соответствующими Федеральному компоненту государственного стандарта основного общего образования, среднего (пол</w:t>
      </w:r>
      <w:r w:rsidR="00A131DB" w:rsidRPr="00566C6A">
        <w:rPr>
          <w:sz w:val="26"/>
          <w:szCs w:val="26"/>
        </w:rPr>
        <w:t>ного) общего образования. В 2013-2014</w:t>
      </w:r>
      <w:r w:rsidRPr="00566C6A">
        <w:rPr>
          <w:sz w:val="26"/>
          <w:szCs w:val="26"/>
        </w:rPr>
        <w:t xml:space="preserve">  учебном году обучение в  школе  </w:t>
      </w:r>
      <w:r w:rsidRPr="00566C6A">
        <w:rPr>
          <w:spacing w:val="-9"/>
          <w:sz w:val="26"/>
          <w:szCs w:val="26"/>
        </w:rPr>
        <w:t>I ступени (1, 2</w:t>
      </w:r>
      <w:r w:rsidR="00A131DB" w:rsidRPr="00566C6A">
        <w:rPr>
          <w:spacing w:val="-9"/>
          <w:sz w:val="26"/>
          <w:szCs w:val="26"/>
        </w:rPr>
        <w:t>, 3</w:t>
      </w:r>
      <w:r w:rsidRPr="00566C6A">
        <w:rPr>
          <w:spacing w:val="-9"/>
          <w:sz w:val="26"/>
          <w:szCs w:val="26"/>
        </w:rPr>
        <w:t>-е классы) осуществлялось соответственно Федеральным государственным образовательным стандартам</w:t>
      </w:r>
      <w:r w:rsidRPr="00566C6A">
        <w:rPr>
          <w:sz w:val="26"/>
          <w:szCs w:val="26"/>
        </w:rPr>
        <w:t xml:space="preserve"> начального общего образования. </w:t>
      </w:r>
    </w:p>
    <w:p w:rsidR="002A1A2C" w:rsidRPr="00566C6A" w:rsidRDefault="002A1A2C" w:rsidP="002A1A2C">
      <w:pPr>
        <w:ind w:firstLine="540"/>
        <w:jc w:val="both"/>
        <w:rPr>
          <w:sz w:val="26"/>
          <w:szCs w:val="26"/>
        </w:rPr>
      </w:pPr>
      <w:r w:rsidRPr="00566C6A">
        <w:rPr>
          <w:sz w:val="26"/>
          <w:szCs w:val="26"/>
        </w:rPr>
        <w:t xml:space="preserve">Введение Федерального государственного образовательного стандарта начального общего образования – это не только нововведение для первоклассников и учителей начальных классов, это старт системному изменению образования в </w:t>
      </w:r>
      <w:r w:rsidRPr="00566C6A">
        <w:rPr>
          <w:sz w:val="26"/>
          <w:szCs w:val="26"/>
        </w:rPr>
        <w:lastRenderedPageBreak/>
        <w:t xml:space="preserve">целом. Если раньше мы «вооружали» детей знаниями, то теперь учителя создают условия для раскрытия потенциала каждого ребенка. </w:t>
      </w:r>
    </w:p>
    <w:p w:rsidR="002A1A2C" w:rsidRPr="00566C6A" w:rsidRDefault="002A1A2C" w:rsidP="002A1A2C">
      <w:pPr>
        <w:jc w:val="both"/>
        <w:rPr>
          <w:sz w:val="26"/>
          <w:szCs w:val="26"/>
        </w:rPr>
      </w:pPr>
      <w:r w:rsidRPr="00566C6A">
        <w:rPr>
          <w:sz w:val="26"/>
          <w:szCs w:val="26"/>
        </w:rPr>
        <w:t xml:space="preserve">Переход на ФГОС НОО осуществлен </w:t>
      </w:r>
      <w:proofErr w:type="gramStart"/>
      <w:r w:rsidRPr="00566C6A">
        <w:rPr>
          <w:sz w:val="26"/>
          <w:szCs w:val="26"/>
        </w:rPr>
        <w:t>через</w:t>
      </w:r>
      <w:proofErr w:type="gramEnd"/>
      <w:r w:rsidRPr="00566C6A">
        <w:rPr>
          <w:sz w:val="26"/>
          <w:szCs w:val="26"/>
        </w:rPr>
        <w:t>:</w:t>
      </w:r>
    </w:p>
    <w:p w:rsidR="002A1A2C" w:rsidRPr="00566C6A" w:rsidRDefault="002A1A2C" w:rsidP="002A1A2C">
      <w:pPr>
        <w:jc w:val="both"/>
        <w:rPr>
          <w:sz w:val="26"/>
          <w:szCs w:val="26"/>
        </w:rPr>
      </w:pPr>
      <w:r w:rsidRPr="00566C6A">
        <w:rPr>
          <w:sz w:val="26"/>
          <w:szCs w:val="26"/>
        </w:rPr>
        <w:t xml:space="preserve"> 1. Изучение нормативно-правовой базы федерального, регионального уровней по внедрению ФГОС НОО.</w:t>
      </w:r>
    </w:p>
    <w:p w:rsidR="002A1A2C" w:rsidRPr="00566C6A" w:rsidRDefault="002A1A2C" w:rsidP="002A1A2C">
      <w:pPr>
        <w:jc w:val="both"/>
        <w:rPr>
          <w:sz w:val="26"/>
          <w:szCs w:val="26"/>
        </w:rPr>
      </w:pPr>
      <w:r w:rsidRPr="00566C6A">
        <w:rPr>
          <w:sz w:val="26"/>
          <w:szCs w:val="26"/>
        </w:rPr>
        <w:t xml:space="preserve"> 2. Составление основной образовательной программы ОУ. </w:t>
      </w:r>
    </w:p>
    <w:p w:rsidR="002A1A2C" w:rsidRPr="00566C6A" w:rsidRDefault="002A1A2C" w:rsidP="002A1A2C">
      <w:pPr>
        <w:jc w:val="both"/>
        <w:rPr>
          <w:sz w:val="26"/>
          <w:szCs w:val="26"/>
        </w:rPr>
      </w:pPr>
      <w:r w:rsidRPr="00566C6A">
        <w:rPr>
          <w:sz w:val="26"/>
          <w:szCs w:val="26"/>
        </w:rPr>
        <w:t xml:space="preserve">4. Анализ условий на соответствие требованиям ФГОС. </w:t>
      </w:r>
    </w:p>
    <w:p w:rsidR="002A1A2C" w:rsidRPr="00566C6A" w:rsidRDefault="002A1A2C" w:rsidP="002A1A2C">
      <w:pPr>
        <w:jc w:val="both"/>
        <w:rPr>
          <w:sz w:val="26"/>
          <w:szCs w:val="26"/>
        </w:rPr>
      </w:pPr>
      <w:r w:rsidRPr="00566C6A">
        <w:rPr>
          <w:sz w:val="26"/>
          <w:szCs w:val="26"/>
        </w:rPr>
        <w:t>5. Информирование родителей о подготовке к переходу на новые стандарты.</w:t>
      </w:r>
    </w:p>
    <w:p w:rsidR="002A1A2C" w:rsidRPr="00566C6A" w:rsidRDefault="002A1A2C" w:rsidP="002A1A2C">
      <w:pPr>
        <w:ind w:firstLine="708"/>
        <w:jc w:val="both"/>
        <w:rPr>
          <w:sz w:val="26"/>
          <w:szCs w:val="26"/>
        </w:rPr>
      </w:pPr>
      <w:r w:rsidRPr="00566C6A">
        <w:rPr>
          <w:sz w:val="26"/>
          <w:szCs w:val="26"/>
        </w:rPr>
        <w:t xml:space="preserve">Информирование родителей о введении ФГОС НОО обеспечивалось через проведение классных и общешкольных родительских собраний, где родителям была дана информация о переходе школы </w:t>
      </w:r>
      <w:proofErr w:type="gramStart"/>
      <w:r w:rsidRPr="00566C6A">
        <w:rPr>
          <w:sz w:val="26"/>
          <w:szCs w:val="26"/>
        </w:rPr>
        <w:t>на</w:t>
      </w:r>
      <w:proofErr w:type="gramEnd"/>
      <w:r w:rsidRPr="00566C6A">
        <w:rPr>
          <w:sz w:val="26"/>
          <w:szCs w:val="26"/>
        </w:rPr>
        <w:t xml:space="preserve"> новые ФГОС, представлена программа действий по реализации стандартов. </w:t>
      </w:r>
    </w:p>
    <w:p w:rsidR="002A1A2C" w:rsidRPr="00566C6A" w:rsidRDefault="002A1A2C" w:rsidP="002A1A2C">
      <w:pPr>
        <w:ind w:firstLine="708"/>
        <w:jc w:val="both"/>
        <w:rPr>
          <w:sz w:val="26"/>
          <w:szCs w:val="26"/>
        </w:rPr>
      </w:pPr>
      <w:r w:rsidRPr="00566C6A">
        <w:rPr>
          <w:sz w:val="26"/>
          <w:szCs w:val="26"/>
        </w:rPr>
        <w:t xml:space="preserve">  Первые итоги работы по новым стандартам: увлеченные ученики, которые воспринимают процесс обучения не как повинность, а как процесс творческого познания мира, ученики, которые умеют работать сообща и могут анализировать, оценивать итоги своего труда.  И, конечно же, благодарные родители – единомышленники, которые являются активными участниками этого процесса.</w:t>
      </w:r>
    </w:p>
    <w:p w:rsidR="002A1A2C" w:rsidRPr="00566C6A" w:rsidRDefault="002A1A2C" w:rsidP="002A1A2C">
      <w:pPr>
        <w:ind w:firstLine="708"/>
        <w:jc w:val="both"/>
        <w:rPr>
          <w:sz w:val="26"/>
          <w:szCs w:val="26"/>
        </w:rPr>
      </w:pPr>
      <w:r w:rsidRPr="00566C6A">
        <w:rPr>
          <w:sz w:val="26"/>
          <w:szCs w:val="26"/>
        </w:rPr>
        <w:t>В конце года в 1</w:t>
      </w:r>
      <w:r w:rsidR="00A131DB" w:rsidRPr="00566C6A">
        <w:rPr>
          <w:sz w:val="26"/>
          <w:szCs w:val="26"/>
        </w:rPr>
        <w:t>,2,3</w:t>
      </w:r>
      <w:r w:rsidRPr="00566C6A">
        <w:rPr>
          <w:sz w:val="26"/>
          <w:szCs w:val="26"/>
        </w:rPr>
        <w:t xml:space="preserve"> классах была проведена итоговая диагностика, которая проводилась на основе текста и носила комплексный характер. Она дала возможность проверить все три группы результатов (предметные, </w:t>
      </w:r>
      <w:proofErr w:type="spellStart"/>
      <w:r w:rsidRPr="00566C6A">
        <w:rPr>
          <w:sz w:val="26"/>
          <w:szCs w:val="26"/>
        </w:rPr>
        <w:t>метапредметные</w:t>
      </w:r>
      <w:proofErr w:type="spellEnd"/>
      <w:r w:rsidRPr="00566C6A">
        <w:rPr>
          <w:sz w:val="26"/>
          <w:szCs w:val="26"/>
        </w:rPr>
        <w:t xml:space="preserve"> и личностные) и </w:t>
      </w:r>
      <w:proofErr w:type="spellStart"/>
      <w:r w:rsidRPr="00566C6A">
        <w:rPr>
          <w:sz w:val="26"/>
          <w:szCs w:val="26"/>
        </w:rPr>
        <w:t>сформированности</w:t>
      </w:r>
      <w:proofErr w:type="spellEnd"/>
      <w:r w:rsidRPr="00566C6A">
        <w:rPr>
          <w:sz w:val="26"/>
          <w:szCs w:val="26"/>
        </w:rPr>
        <w:t xml:space="preserve"> коммуникативных УУД (во время чтения текста). Фиксация результатов позволяет увидеть уровень развития каждого ученика (по ФГОС – ниже базового уровня, базовый и повышенный уровни) и дает возможность в дальнейшем сравнивать достигнутые результаты </w:t>
      </w:r>
      <w:proofErr w:type="gramStart"/>
      <w:r w:rsidRPr="00566C6A">
        <w:rPr>
          <w:sz w:val="26"/>
          <w:szCs w:val="26"/>
        </w:rPr>
        <w:t>с</w:t>
      </w:r>
      <w:proofErr w:type="gramEnd"/>
      <w:r w:rsidRPr="00566C6A">
        <w:rPr>
          <w:sz w:val="26"/>
          <w:szCs w:val="26"/>
        </w:rPr>
        <w:t xml:space="preserve"> последующими. </w:t>
      </w:r>
    </w:p>
    <w:p w:rsidR="002A1A2C" w:rsidRPr="00566C6A" w:rsidRDefault="002A1A2C" w:rsidP="002A1A2C">
      <w:pPr>
        <w:ind w:firstLine="720"/>
        <w:jc w:val="both"/>
        <w:rPr>
          <w:rFonts w:eastAsia="Calibri"/>
          <w:sz w:val="26"/>
          <w:szCs w:val="26"/>
        </w:rPr>
      </w:pPr>
      <w:r w:rsidRPr="00566C6A">
        <w:rPr>
          <w:sz w:val="26"/>
          <w:szCs w:val="26"/>
        </w:rPr>
        <w:t>Для получения школьниками знаний, максимально соответствующих их способностям, возможностям, интересам, в школе работали факультативные, элективные  курсы, кружки, спортивные секции.  Элективные курсы способствовали  углублению и расширению знаний учащихся по наиболее сложным и важным темам изучаемого предмета.</w:t>
      </w:r>
    </w:p>
    <w:p w:rsidR="002A1A2C" w:rsidRPr="00566C6A" w:rsidRDefault="002A1A2C" w:rsidP="002A1A2C">
      <w:pPr>
        <w:ind w:firstLine="540"/>
        <w:jc w:val="both"/>
        <w:rPr>
          <w:sz w:val="26"/>
          <w:szCs w:val="26"/>
        </w:rPr>
      </w:pPr>
      <w:r w:rsidRPr="00566C6A">
        <w:rPr>
          <w:sz w:val="26"/>
          <w:szCs w:val="26"/>
          <w:lang w:eastAsia="en-US"/>
        </w:rPr>
        <w:tab/>
        <w:t>Важными направлениями инновацио</w:t>
      </w:r>
      <w:r w:rsidR="00C40EEE" w:rsidRPr="00566C6A">
        <w:rPr>
          <w:sz w:val="26"/>
          <w:szCs w:val="26"/>
          <w:lang w:eastAsia="en-US"/>
        </w:rPr>
        <w:t>нной деятельности в течение 2013</w:t>
      </w:r>
      <w:r w:rsidRPr="00566C6A">
        <w:rPr>
          <w:sz w:val="26"/>
          <w:szCs w:val="26"/>
          <w:lang w:eastAsia="en-US"/>
        </w:rPr>
        <w:t>-201</w:t>
      </w:r>
      <w:r w:rsidR="00C40EEE" w:rsidRPr="00566C6A">
        <w:rPr>
          <w:sz w:val="26"/>
          <w:szCs w:val="26"/>
          <w:lang w:eastAsia="en-US"/>
        </w:rPr>
        <w:t>4</w:t>
      </w:r>
      <w:r w:rsidRPr="00566C6A">
        <w:rPr>
          <w:sz w:val="26"/>
          <w:szCs w:val="26"/>
          <w:lang w:eastAsia="en-US"/>
        </w:rPr>
        <w:t xml:space="preserve"> учебного года были направления, связанные с  обновлением содержания образования, использованием современных образовательных технологий.</w:t>
      </w:r>
      <w:r w:rsidRPr="00566C6A">
        <w:rPr>
          <w:sz w:val="26"/>
          <w:szCs w:val="26"/>
        </w:rPr>
        <w:t xml:space="preserve"> </w:t>
      </w:r>
    </w:p>
    <w:p w:rsidR="002A1A2C" w:rsidRPr="00566C6A" w:rsidRDefault="002A1A2C" w:rsidP="002A1A2C">
      <w:pPr>
        <w:ind w:firstLine="540"/>
        <w:jc w:val="both"/>
        <w:rPr>
          <w:color w:val="FF0000"/>
          <w:sz w:val="26"/>
          <w:szCs w:val="26"/>
        </w:rPr>
      </w:pPr>
      <w:r w:rsidRPr="00566C6A">
        <w:rPr>
          <w:sz w:val="26"/>
          <w:szCs w:val="26"/>
        </w:rPr>
        <w:t>Образовательные технологии в школе  реализовывались в процессе решения учебных и практических задач: дискуссии,  коллективные решения творческих задач. Работают временные творческие объединения, осуществляется подготовка к олимпиадам.</w:t>
      </w:r>
      <w:r w:rsidRPr="00566C6A">
        <w:rPr>
          <w:color w:val="FF0000"/>
          <w:sz w:val="26"/>
          <w:szCs w:val="26"/>
        </w:rPr>
        <w:t xml:space="preserve"> </w:t>
      </w:r>
    </w:p>
    <w:p w:rsidR="002A1A2C" w:rsidRPr="00566C6A" w:rsidRDefault="002A1A2C" w:rsidP="002A1A2C">
      <w:pPr>
        <w:ind w:firstLine="540"/>
        <w:contextualSpacing/>
        <w:jc w:val="both"/>
        <w:rPr>
          <w:sz w:val="26"/>
          <w:szCs w:val="26"/>
        </w:rPr>
      </w:pPr>
      <w:r w:rsidRPr="00566C6A">
        <w:rPr>
          <w:sz w:val="26"/>
          <w:szCs w:val="26"/>
        </w:rPr>
        <w:t>На ступени начального образования  в 4-ых классах, реализовывался</w:t>
      </w:r>
      <w:r w:rsidRPr="00566C6A">
        <w:rPr>
          <w:bCs/>
          <w:sz w:val="26"/>
          <w:szCs w:val="26"/>
        </w:rPr>
        <w:t xml:space="preserve"> курс «Основы религиозных культур и светской этики».</w:t>
      </w:r>
      <w:r w:rsidRPr="00566C6A">
        <w:rPr>
          <w:sz w:val="26"/>
          <w:szCs w:val="26"/>
        </w:rPr>
        <w:t xml:space="preserve"> По результатам анкетирования выбран курс «Основы </w:t>
      </w:r>
      <w:r w:rsidR="00C40EEE" w:rsidRPr="00566C6A">
        <w:rPr>
          <w:bCs/>
          <w:sz w:val="26"/>
          <w:szCs w:val="26"/>
        </w:rPr>
        <w:t>религиозных культур и светской этики</w:t>
      </w:r>
      <w:r w:rsidRPr="00566C6A">
        <w:rPr>
          <w:sz w:val="26"/>
          <w:szCs w:val="26"/>
        </w:rPr>
        <w:t>»</w:t>
      </w:r>
    </w:p>
    <w:p w:rsidR="002A1A2C" w:rsidRPr="00566C6A" w:rsidRDefault="002A1A2C" w:rsidP="002A1A2C">
      <w:pPr>
        <w:ind w:firstLine="540"/>
        <w:jc w:val="both"/>
        <w:rPr>
          <w:sz w:val="26"/>
          <w:szCs w:val="26"/>
        </w:rPr>
      </w:pPr>
      <w:r w:rsidRPr="00566C6A">
        <w:rPr>
          <w:sz w:val="26"/>
          <w:szCs w:val="26"/>
        </w:rPr>
        <w:t>С целью учета качественных образовательных изменений у обучающихся в 201</w:t>
      </w:r>
      <w:r w:rsidR="00C40EEE" w:rsidRPr="00566C6A">
        <w:rPr>
          <w:sz w:val="26"/>
          <w:szCs w:val="26"/>
        </w:rPr>
        <w:t>3</w:t>
      </w:r>
      <w:r w:rsidRPr="00566C6A">
        <w:rPr>
          <w:sz w:val="26"/>
          <w:szCs w:val="26"/>
        </w:rPr>
        <w:t>-201</w:t>
      </w:r>
      <w:r w:rsidR="00C40EEE" w:rsidRPr="00566C6A">
        <w:rPr>
          <w:sz w:val="26"/>
          <w:szCs w:val="26"/>
        </w:rPr>
        <w:t>4</w:t>
      </w:r>
      <w:r w:rsidRPr="00566C6A">
        <w:rPr>
          <w:sz w:val="26"/>
          <w:szCs w:val="26"/>
        </w:rPr>
        <w:t xml:space="preserve"> учебном году педагогами школы проводился мониторинг  знаний и умений учащихся. Результаты мониторинга  учитывались  в организации работы с детьми, в частности при подготовке к итоговой аттестации.</w:t>
      </w:r>
    </w:p>
    <w:p w:rsidR="002A1A2C" w:rsidRPr="00566C6A" w:rsidRDefault="002A1A2C" w:rsidP="002A1A2C">
      <w:pPr>
        <w:ind w:firstLine="540"/>
        <w:jc w:val="both"/>
        <w:rPr>
          <w:sz w:val="26"/>
          <w:szCs w:val="26"/>
        </w:rPr>
      </w:pPr>
      <w:r w:rsidRPr="00566C6A">
        <w:rPr>
          <w:sz w:val="26"/>
          <w:szCs w:val="26"/>
        </w:rPr>
        <w:t xml:space="preserve"> Применение </w:t>
      </w:r>
      <w:proofErr w:type="spellStart"/>
      <w:r w:rsidRPr="00566C6A">
        <w:rPr>
          <w:sz w:val="26"/>
          <w:szCs w:val="26"/>
        </w:rPr>
        <w:t>системно-деятельностного</w:t>
      </w:r>
      <w:proofErr w:type="spellEnd"/>
      <w:r w:rsidRPr="00566C6A">
        <w:rPr>
          <w:sz w:val="26"/>
          <w:szCs w:val="26"/>
        </w:rPr>
        <w:t xml:space="preserve"> подхода в сочетании с современными образовательными технологиями</w:t>
      </w:r>
      <w:r w:rsidR="00C40EEE" w:rsidRPr="00566C6A">
        <w:rPr>
          <w:sz w:val="26"/>
          <w:szCs w:val="26"/>
        </w:rPr>
        <w:t xml:space="preserve"> позволило школе  достичь в 2013</w:t>
      </w:r>
      <w:r w:rsidRPr="00566C6A">
        <w:rPr>
          <w:sz w:val="26"/>
          <w:szCs w:val="26"/>
        </w:rPr>
        <w:t>-201</w:t>
      </w:r>
      <w:r w:rsidR="00C40EEE" w:rsidRPr="00566C6A">
        <w:rPr>
          <w:sz w:val="26"/>
          <w:szCs w:val="26"/>
        </w:rPr>
        <w:t>4</w:t>
      </w:r>
      <w:r w:rsidRPr="00566C6A">
        <w:rPr>
          <w:sz w:val="26"/>
          <w:szCs w:val="26"/>
        </w:rPr>
        <w:t xml:space="preserve"> учебном году высоких образовательных результатов. Качественная успеваемость по школе  по ступеням обучения составила: </w:t>
      </w:r>
    </w:p>
    <w:p w:rsidR="002A1A2C" w:rsidRPr="00566C6A" w:rsidRDefault="002A1A2C" w:rsidP="002A1A2C">
      <w:pPr>
        <w:ind w:firstLine="540"/>
        <w:jc w:val="both"/>
        <w:rPr>
          <w:sz w:val="26"/>
          <w:szCs w:val="26"/>
        </w:rPr>
      </w:pPr>
      <w:r w:rsidRPr="00566C6A">
        <w:rPr>
          <w:sz w:val="26"/>
          <w:szCs w:val="26"/>
          <w:lang w:val="en-US"/>
        </w:rPr>
        <w:t>I</w:t>
      </w:r>
      <w:r w:rsidRPr="00566C6A">
        <w:rPr>
          <w:sz w:val="26"/>
          <w:szCs w:val="26"/>
        </w:rPr>
        <w:t xml:space="preserve"> ступень – </w:t>
      </w:r>
      <w:r w:rsidR="00C40EEE" w:rsidRPr="00566C6A">
        <w:rPr>
          <w:sz w:val="26"/>
          <w:szCs w:val="26"/>
        </w:rPr>
        <w:t>2</w:t>
      </w:r>
      <w:r w:rsidRPr="00566C6A">
        <w:rPr>
          <w:sz w:val="26"/>
          <w:szCs w:val="26"/>
        </w:rPr>
        <w:t>5 учащихся (</w:t>
      </w:r>
      <w:r w:rsidR="00C40EEE" w:rsidRPr="00566C6A">
        <w:rPr>
          <w:sz w:val="26"/>
          <w:szCs w:val="26"/>
        </w:rPr>
        <w:t xml:space="preserve">10 </w:t>
      </w:r>
      <w:proofErr w:type="spellStart"/>
      <w:r w:rsidR="00C40EEE" w:rsidRPr="00566C6A">
        <w:rPr>
          <w:sz w:val="26"/>
          <w:szCs w:val="26"/>
        </w:rPr>
        <w:t>уч</w:t>
      </w:r>
      <w:proofErr w:type="spellEnd"/>
      <w:r w:rsidR="00C40EEE" w:rsidRPr="00566C6A">
        <w:rPr>
          <w:sz w:val="26"/>
          <w:szCs w:val="26"/>
        </w:rPr>
        <w:t>. 53</w:t>
      </w:r>
      <w:r w:rsidRPr="00566C6A">
        <w:rPr>
          <w:sz w:val="26"/>
          <w:szCs w:val="26"/>
        </w:rPr>
        <w:t>%);</w:t>
      </w:r>
    </w:p>
    <w:p w:rsidR="002A1A2C" w:rsidRPr="00566C6A" w:rsidRDefault="002A1A2C" w:rsidP="002A1A2C">
      <w:pPr>
        <w:ind w:firstLine="540"/>
        <w:jc w:val="both"/>
        <w:rPr>
          <w:sz w:val="26"/>
          <w:szCs w:val="26"/>
        </w:rPr>
      </w:pPr>
      <w:proofErr w:type="gramStart"/>
      <w:r w:rsidRPr="00566C6A">
        <w:rPr>
          <w:sz w:val="26"/>
          <w:szCs w:val="26"/>
          <w:lang w:val="en-US"/>
        </w:rPr>
        <w:t>II</w:t>
      </w:r>
      <w:r w:rsidRPr="00566C6A">
        <w:rPr>
          <w:sz w:val="26"/>
          <w:szCs w:val="26"/>
        </w:rPr>
        <w:t xml:space="preserve"> ступень – </w:t>
      </w:r>
      <w:r w:rsidR="00C40EEE" w:rsidRPr="00566C6A">
        <w:rPr>
          <w:sz w:val="26"/>
          <w:szCs w:val="26"/>
        </w:rPr>
        <w:t xml:space="preserve">29 </w:t>
      </w:r>
      <w:r w:rsidRPr="00566C6A">
        <w:rPr>
          <w:sz w:val="26"/>
          <w:szCs w:val="26"/>
        </w:rPr>
        <w:t>учащихся (</w:t>
      </w:r>
      <w:r w:rsidR="00C40EEE" w:rsidRPr="00566C6A">
        <w:rPr>
          <w:sz w:val="26"/>
          <w:szCs w:val="26"/>
        </w:rPr>
        <w:t>18уч.</w:t>
      </w:r>
      <w:proofErr w:type="gramEnd"/>
      <w:r w:rsidR="00C40EEE" w:rsidRPr="00566C6A">
        <w:rPr>
          <w:sz w:val="26"/>
          <w:szCs w:val="26"/>
        </w:rPr>
        <w:t xml:space="preserve"> -62</w:t>
      </w:r>
      <w:r w:rsidRPr="00566C6A">
        <w:rPr>
          <w:sz w:val="26"/>
          <w:szCs w:val="26"/>
        </w:rPr>
        <w:t>%);</w:t>
      </w:r>
    </w:p>
    <w:p w:rsidR="00C40EEE" w:rsidRPr="00566C6A" w:rsidRDefault="00C40EEE" w:rsidP="00C40EEE">
      <w:pPr>
        <w:ind w:firstLine="540"/>
        <w:jc w:val="both"/>
        <w:rPr>
          <w:sz w:val="26"/>
          <w:szCs w:val="26"/>
        </w:rPr>
      </w:pPr>
      <w:r w:rsidRPr="00566C6A">
        <w:rPr>
          <w:sz w:val="26"/>
          <w:szCs w:val="26"/>
          <w:lang w:val="en-US"/>
        </w:rPr>
        <w:t>III</w:t>
      </w:r>
      <w:r w:rsidRPr="00566C6A">
        <w:rPr>
          <w:sz w:val="26"/>
          <w:szCs w:val="26"/>
        </w:rPr>
        <w:t xml:space="preserve"> ступень –</w:t>
      </w:r>
      <w:proofErr w:type="gramStart"/>
      <w:r w:rsidRPr="00566C6A">
        <w:rPr>
          <w:sz w:val="26"/>
          <w:szCs w:val="26"/>
        </w:rPr>
        <w:t>6  учащихся</w:t>
      </w:r>
      <w:proofErr w:type="gramEnd"/>
      <w:r w:rsidRPr="00566C6A">
        <w:rPr>
          <w:sz w:val="26"/>
          <w:szCs w:val="26"/>
        </w:rPr>
        <w:t xml:space="preserve"> (2 </w:t>
      </w:r>
      <w:proofErr w:type="spellStart"/>
      <w:r w:rsidRPr="00566C6A">
        <w:rPr>
          <w:sz w:val="26"/>
          <w:szCs w:val="26"/>
        </w:rPr>
        <w:t>уч</w:t>
      </w:r>
      <w:proofErr w:type="spellEnd"/>
      <w:r w:rsidRPr="00566C6A">
        <w:rPr>
          <w:sz w:val="26"/>
          <w:szCs w:val="26"/>
        </w:rPr>
        <w:t>. - 33 %);</w:t>
      </w:r>
    </w:p>
    <w:p w:rsidR="002A1A2C" w:rsidRPr="00566C6A" w:rsidRDefault="002A1A2C" w:rsidP="002A1A2C">
      <w:pPr>
        <w:ind w:firstLine="540"/>
        <w:jc w:val="both"/>
        <w:rPr>
          <w:sz w:val="26"/>
          <w:szCs w:val="26"/>
        </w:rPr>
      </w:pPr>
      <w:r w:rsidRPr="00566C6A">
        <w:rPr>
          <w:sz w:val="26"/>
          <w:szCs w:val="26"/>
        </w:rPr>
        <w:t xml:space="preserve">Всего по школе </w:t>
      </w:r>
      <w:r w:rsidR="00C40EEE" w:rsidRPr="00566C6A">
        <w:rPr>
          <w:sz w:val="26"/>
          <w:szCs w:val="26"/>
        </w:rPr>
        <w:t>60</w:t>
      </w:r>
      <w:r w:rsidRPr="00566C6A">
        <w:rPr>
          <w:sz w:val="26"/>
          <w:szCs w:val="26"/>
        </w:rPr>
        <w:t xml:space="preserve"> учащихся, успеваемость </w:t>
      </w:r>
      <w:r w:rsidR="00C40EEE" w:rsidRPr="00566C6A">
        <w:rPr>
          <w:sz w:val="26"/>
          <w:szCs w:val="26"/>
        </w:rPr>
        <w:t>– 100 %, качество – 56%</w:t>
      </w:r>
    </w:p>
    <w:p w:rsidR="002A1A2C" w:rsidRPr="00566C6A" w:rsidRDefault="002A1A2C" w:rsidP="002A1A2C">
      <w:pPr>
        <w:ind w:firstLine="540"/>
        <w:jc w:val="both"/>
        <w:rPr>
          <w:sz w:val="26"/>
          <w:szCs w:val="26"/>
        </w:rPr>
      </w:pPr>
      <w:r w:rsidRPr="00566C6A">
        <w:rPr>
          <w:sz w:val="26"/>
          <w:szCs w:val="26"/>
        </w:rPr>
        <w:lastRenderedPageBreak/>
        <w:t>Особое внимание уделялось  внедрению информационных технологий.  Реализация школьной программы информатизации позволила сделать существенный шаг в использовании информационных технологий в образовательном процессе.</w:t>
      </w:r>
    </w:p>
    <w:p w:rsidR="002A1A2C" w:rsidRPr="00566C6A" w:rsidRDefault="002A1A2C" w:rsidP="002A1A2C">
      <w:pPr>
        <w:tabs>
          <w:tab w:val="left" w:pos="900"/>
        </w:tabs>
        <w:ind w:firstLine="567"/>
        <w:jc w:val="both"/>
        <w:rPr>
          <w:sz w:val="26"/>
          <w:szCs w:val="26"/>
        </w:rPr>
      </w:pPr>
      <w:r w:rsidRPr="00566C6A">
        <w:rPr>
          <w:sz w:val="26"/>
          <w:szCs w:val="26"/>
        </w:rPr>
        <w:t xml:space="preserve">Качество подготовки выпускников (4 кл.,9 </w:t>
      </w:r>
      <w:proofErr w:type="spellStart"/>
      <w:r w:rsidRPr="00566C6A">
        <w:rPr>
          <w:sz w:val="26"/>
          <w:szCs w:val="26"/>
        </w:rPr>
        <w:t>кл</w:t>
      </w:r>
      <w:proofErr w:type="spellEnd"/>
      <w:r w:rsidRPr="00566C6A">
        <w:rPr>
          <w:sz w:val="26"/>
          <w:szCs w:val="26"/>
        </w:rPr>
        <w:t>.</w:t>
      </w:r>
      <w:r w:rsidR="002B2576" w:rsidRPr="00566C6A">
        <w:rPr>
          <w:sz w:val="26"/>
          <w:szCs w:val="26"/>
        </w:rPr>
        <w:t>, 11кл.</w:t>
      </w:r>
      <w:r w:rsidRPr="00566C6A">
        <w:rPr>
          <w:sz w:val="26"/>
          <w:szCs w:val="26"/>
        </w:rPr>
        <w:t xml:space="preserve">)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79"/>
        <w:gridCol w:w="2693"/>
        <w:gridCol w:w="1685"/>
        <w:gridCol w:w="1685"/>
        <w:gridCol w:w="1715"/>
      </w:tblGrid>
      <w:tr w:rsidR="002B2576" w:rsidRPr="00566C6A" w:rsidTr="00D66EEA">
        <w:tc>
          <w:tcPr>
            <w:tcW w:w="4572" w:type="dxa"/>
            <w:gridSpan w:val="2"/>
          </w:tcPr>
          <w:p w:rsidR="002B2576" w:rsidRPr="00566C6A" w:rsidRDefault="002B2576" w:rsidP="00D66EEA">
            <w:pPr>
              <w:ind w:right="27"/>
              <w:jc w:val="center"/>
              <w:rPr>
                <w:b/>
                <w:color w:val="000000"/>
                <w:spacing w:val="7"/>
                <w:sz w:val="26"/>
                <w:szCs w:val="26"/>
              </w:rPr>
            </w:pPr>
            <w:r w:rsidRPr="00566C6A">
              <w:rPr>
                <w:color w:val="000000"/>
                <w:spacing w:val="7"/>
                <w:sz w:val="26"/>
                <w:szCs w:val="26"/>
              </w:rPr>
              <w:t>Ступень обучения</w:t>
            </w:r>
          </w:p>
        </w:tc>
        <w:tc>
          <w:tcPr>
            <w:tcW w:w="1685" w:type="dxa"/>
          </w:tcPr>
          <w:p w:rsidR="002B2576" w:rsidRPr="00566C6A" w:rsidRDefault="002B2576" w:rsidP="00D66EEA">
            <w:pPr>
              <w:ind w:right="27"/>
              <w:jc w:val="center"/>
              <w:rPr>
                <w:b/>
                <w:color w:val="000000"/>
                <w:spacing w:val="7"/>
                <w:sz w:val="26"/>
                <w:szCs w:val="26"/>
              </w:rPr>
            </w:pPr>
            <w:r w:rsidRPr="00566C6A">
              <w:rPr>
                <w:b/>
                <w:color w:val="000000"/>
                <w:spacing w:val="7"/>
                <w:sz w:val="26"/>
                <w:szCs w:val="26"/>
              </w:rPr>
              <w:t xml:space="preserve">2011-2012 </w:t>
            </w:r>
            <w:proofErr w:type="spellStart"/>
            <w:r w:rsidRPr="00566C6A">
              <w:rPr>
                <w:b/>
                <w:color w:val="000000"/>
                <w:spacing w:val="7"/>
                <w:sz w:val="26"/>
                <w:szCs w:val="26"/>
              </w:rPr>
              <w:t>уч</w:t>
            </w:r>
            <w:proofErr w:type="spellEnd"/>
            <w:r w:rsidRPr="00566C6A">
              <w:rPr>
                <w:b/>
                <w:color w:val="000000"/>
                <w:spacing w:val="7"/>
                <w:sz w:val="26"/>
                <w:szCs w:val="26"/>
              </w:rPr>
              <w:t>. год</w:t>
            </w:r>
          </w:p>
        </w:tc>
        <w:tc>
          <w:tcPr>
            <w:tcW w:w="1685" w:type="dxa"/>
          </w:tcPr>
          <w:p w:rsidR="002B2576" w:rsidRPr="00566C6A" w:rsidRDefault="002B2576" w:rsidP="00D66EEA">
            <w:pPr>
              <w:ind w:right="27"/>
              <w:jc w:val="center"/>
              <w:rPr>
                <w:b/>
                <w:color w:val="000000"/>
                <w:spacing w:val="7"/>
                <w:sz w:val="26"/>
                <w:szCs w:val="26"/>
              </w:rPr>
            </w:pPr>
            <w:r w:rsidRPr="00566C6A">
              <w:rPr>
                <w:b/>
                <w:color w:val="000000"/>
                <w:spacing w:val="7"/>
                <w:sz w:val="26"/>
                <w:szCs w:val="26"/>
              </w:rPr>
              <w:t xml:space="preserve">2012-2013 </w:t>
            </w:r>
          </w:p>
          <w:p w:rsidR="002B2576" w:rsidRPr="00566C6A" w:rsidRDefault="002B2576" w:rsidP="00D66EEA">
            <w:pPr>
              <w:ind w:right="27"/>
              <w:jc w:val="center"/>
              <w:rPr>
                <w:b/>
                <w:color w:val="000000"/>
                <w:spacing w:val="7"/>
                <w:sz w:val="26"/>
                <w:szCs w:val="26"/>
              </w:rPr>
            </w:pPr>
            <w:proofErr w:type="spellStart"/>
            <w:r w:rsidRPr="00566C6A">
              <w:rPr>
                <w:b/>
                <w:color w:val="000000"/>
                <w:spacing w:val="7"/>
                <w:sz w:val="26"/>
                <w:szCs w:val="26"/>
              </w:rPr>
              <w:t>уч</w:t>
            </w:r>
            <w:proofErr w:type="spellEnd"/>
            <w:r w:rsidRPr="00566C6A">
              <w:rPr>
                <w:b/>
                <w:color w:val="000000"/>
                <w:spacing w:val="7"/>
                <w:sz w:val="26"/>
                <w:szCs w:val="26"/>
              </w:rPr>
              <w:t>. год</w:t>
            </w:r>
          </w:p>
        </w:tc>
        <w:tc>
          <w:tcPr>
            <w:tcW w:w="1715" w:type="dxa"/>
          </w:tcPr>
          <w:p w:rsidR="002B2576" w:rsidRPr="00566C6A" w:rsidRDefault="002B2576" w:rsidP="00D66EEA">
            <w:pPr>
              <w:ind w:right="27"/>
              <w:jc w:val="center"/>
              <w:rPr>
                <w:color w:val="000000"/>
                <w:spacing w:val="7"/>
                <w:sz w:val="26"/>
                <w:szCs w:val="26"/>
              </w:rPr>
            </w:pPr>
            <w:r w:rsidRPr="00566C6A">
              <w:rPr>
                <w:b/>
                <w:color w:val="000000"/>
                <w:spacing w:val="7"/>
                <w:sz w:val="26"/>
                <w:szCs w:val="26"/>
              </w:rPr>
              <w:t xml:space="preserve">2013-2014 </w:t>
            </w:r>
            <w:proofErr w:type="spellStart"/>
            <w:r w:rsidRPr="00566C6A">
              <w:rPr>
                <w:b/>
                <w:color w:val="000000"/>
                <w:spacing w:val="7"/>
                <w:sz w:val="26"/>
                <w:szCs w:val="26"/>
              </w:rPr>
              <w:t>уч</w:t>
            </w:r>
            <w:proofErr w:type="spellEnd"/>
            <w:r w:rsidRPr="00566C6A">
              <w:rPr>
                <w:b/>
                <w:color w:val="000000"/>
                <w:spacing w:val="7"/>
                <w:sz w:val="26"/>
                <w:szCs w:val="26"/>
              </w:rPr>
              <w:t>. год</w:t>
            </w:r>
          </w:p>
        </w:tc>
      </w:tr>
      <w:tr w:rsidR="002B2576" w:rsidRPr="00566C6A" w:rsidTr="00D66EEA">
        <w:trPr>
          <w:trHeight w:val="143"/>
        </w:trPr>
        <w:tc>
          <w:tcPr>
            <w:tcW w:w="1879" w:type="dxa"/>
            <w:vMerge w:val="restart"/>
          </w:tcPr>
          <w:p w:rsidR="002B2576" w:rsidRPr="00566C6A" w:rsidRDefault="002B2576" w:rsidP="00D66EEA">
            <w:pPr>
              <w:ind w:left="113" w:right="27"/>
              <w:jc w:val="center"/>
              <w:rPr>
                <w:color w:val="000000"/>
                <w:spacing w:val="7"/>
                <w:sz w:val="26"/>
                <w:szCs w:val="26"/>
              </w:rPr>
            </w:pPr>
            <w:r w:rsidRPr="00566C6A">
              <w:rPr>
                <w:color w:val="000000"/>
                <w:spacing w:val="7"/>
                <w:sz w:val="26"/>
                <w:szCs w:val="26"/>
              </w:rPr>
              <w:t>4 класс</w:t>
            </w:r>
          </w:p>
        </w:tc>
        <w:tc>
          <w:tcPr>
            <w:tcW w:w="2693" w:type="dxa"/>
          </w:tcPr>
          <w:p w:rsidR="002B2576" w:rsidRPr="00566C6A" w:rsidRDefault="002B2576" w:rsidP="00D66EEA">
            <w:pPr>
              <w:ind w:right="27"/>
              <w:rPr>
                <w:color w:val="000000"/>
                <w:spacing w:val="7"/>
                <w:sz w:val="26"/>
                <w:szCs w:val="26"/>
              </w:rPr>
            </w:pPr>
            <w:r w:rsidRPr="00566C6A">
              <w:rPr>
                <w:color w:val="000000"/>
                <w:spacing w:val="7"/>
                <w:sz w:val="26"/>
                <w:szCs w:val="26"/>
              </w:rPr>
              <w:t>Общая успеваемость</w:t>
            </w:r>
          </w:p>
        </w:tc>
        <w:tc>
          <w:tcPr>
            <w:tcW w:w="1685" w:type="dxa"/>
          </w:tcPr>
          <w:p w:rsidR="002B2576" w:rsidRPr="00566C6A" w:rsidRDefault="002B2576" w:rsidP="00D66EEA">
            <w:pPr>
              <w:ind w:right="27"/>
              <w:jc w:val="center"/>
              <w:rPr>
                <w:spacing w:val="7"/>
                <w:sz w:val="26"/>
                <w:szCs w:val="26"/>
              </w:rPr>
            </w:pPr>
            <w:r w:rsidRPr="00566C6A">
              <w:rPr>
                <w:color w:val="000000"/>
                <w:spacing w:val="7"/>
                <w:sz w:val="26"/>
                <w:szCs w:val="26"/>
              </w:rPr>
              <w:t>100%</w:t>
            </w:r>
          </w:p>
        </w:tc>
        <w:tc>
          <w:tcPr>
            <w:tcW w:w="1685" w:type="dxa"/>
          </w:tcPr>
          <w:p w:rsidR="002B2576" w:rsidRPr="00566C6A" w:rsidRDefault="002B2576" w:rsidP="00D66EEA">
            <w:pPr>
              <w:ind w:right="27"/>
              <w:jc w:val="center"/>
              <w:rPr>
                <w:spacing w:val="7"/>
                <w:sz w:val="26"/>
                <w:szCs w:val="26"/>
              </w:rPr>
            </w:pPr>
            <w:r w:rsidRPr="00566C6A">
              <w:rPr>
                <w:spacing w:val="7"/>
                <w:sz w:val="26"/>
                <w:szCs w:val="26"/>
              </w:rPr>
              <w:t>100 %</w:t>
            </w:r>
          </w:p>
        </w:tc>
        <w:tc>
          <w:tcPr>
            <w:tcW w:w="1715" w:type="dxa"/>
          </w:tcPr>
          <w:p w:rsidR="002B2576" w:rsidRPr="00566C6A" w:rsidRDefault="002B2576" w:rsidP="00D66EEA">
            <w:pPr>
              <w:ind w:right="27"/>
              <w:jc w:val="center"/>
              <w:rPr>
                <w:color w:val="000000"/>
                <w:spacing w:val="7"/>
                <w:sz w:val="26"/>
                <w:szCs w:val="26"/>
              </w:rPr>
            </w:pPr>
            <w:r w:rsidRPr="00566C6A">
              <w:rPr>
                <w:spacing w:val="7"/>
                <w:sz w:val="26"/>
                <w:szCs w:val="26"/>
              </w:rPr>
              <w:t>100 %</w:t>
            </w:r>
          </w:p>
        </w:tc>
      </w:tr>
      <w:tr w:rsidR="002B2576" w:rsidRPr="00566C6A" w:rsidTr="00D66EEA">
        <w:trPr>
          <w:trHeight w:val="143"/>
        </w:trPr>
        <w:tc>
          <w:tcPr>
            <w:tcW w:w="1879" w:type="dxa"/>
            <w:vMerge/>
          </w:tcPr>
          <w:p w:rsidR="002B2576" w:rsidRPr="00566C6A" w:rsidRDefault="002B2576" w:rsidP="00D66EEA">
            <w:pPr>
              <w:snapToGrid w:val="0"/>
              <w:ind w:left="113" w:right="27"/>
              <w:jc w:val="center"/>
              <w:rPr>
                <w:color w:val="000000"/>
                <w:spacing w:val="7"/>
                <w:sz w:val="26"/>
                <w:szCs w:val="26"/>
              </w:rPr>
            </w:pPr>
          </w:p>
        </w:tc>
        <w:tc>
          <w:tcPr>
            <w:tcW w:w="2693" w:type="dxa"/>
          </w:tcPr>
          <w:p w:rsidR="002B2576" w:rsidRPr="00566C6A" w:rsidRDefault="002B2576" w:rsidP="00D66EEA">
            <w:pPr>
              <w:ind w:right="27"/>
              <w:rPr>
                <w:color w:val="000000"/>
                <w:spacing w:val="7"/>
                <w:sz w:val="26"/>
                <w:szCs w:val="26"/>
              </w:rPr>
            </w:pPr>
            <w:r w:rsidRPr="00566C6A">
              <w:rPr>
                <w:color w:val="000000"/>
                <w:spacing w:val="7"/>
                <w:sz w:val="26"/>
                <w:szCs w:val="26"/>
              </w:rPr>
              <w:t>Качество</w:t>
            </w:r>
          </w:p>
        </w:tc>
        <w:tc>
          <w:tcPr>
            <w:tcW w:w="1685" w:type="dxa"/>
          </w:tcPr>
          <w:p w:rsidR="002B2576" w:rsidRPr="00566C6A" w:rsidRDefault="002B2576" w:rsidP="00D66EEA">
            <w:pPr>
              <w:ind w:right="27"/>
              <w:jc w:val="center"/>
              <w:rPr>
                <w:spacing w:val="7"/>
                <w:sz w:val="26"/>
                <w:szCs w:val="26"/>
              </w:rPr>
            </w:pPr>
            <w:r w:rsidRPr="00566C6A">
              <w:rPr>
                <w:color w:val="000000"/>
                <w:spacing w:val="7"/>
                <w:sz w:val="26"/>
                <w:szCs w:val="26"/>
              </w:rPr>
              <w:t>75%</w:t>
            </w:r>
          </w:p>
        </w:tc>
        <w:tc>
          <w:tcPr>
            <w:tcW w:w="1685" w:type="dxa"/>
          </w:tcPr>
          <w:p w:rsidR="002B2576" w:rsidRPr="00566C6A" w:rsidRDefault="002B2576" w:rsidP="00D66EEA">
            <w:pPr>
              <w:ind w:right="27"/>
              <w:jc w:val="center"/>
              <w:rPr>
                <w:spacing w:val="7"/>
                <w:sz w:val="26"/>
                <w:szCs w:val="26"/>
              </w:rPr>
            </w:pPr>
            <w:r w:rsidRPr="00566C6A">
              <w:rPr>
                <w:spacing w:val="7"/>
                <w:sz w:val="26"/>
                <w:szCs w:val="26"/>
              </w:rPr>
              <w:t>75 %</w:t>
            </w:r>
          </w:p>
        </w:tc>
        <w:tc>
          <w:tcPr>
            <w:tcW w:w="1715" w:type="dxa"/>
          </w:tcPr>
          <w:p w:rsidR="002B2576" w:rsidRPr="00566C6A" w:rsidRDefault="002B2576" w:rsidP="00D66EEA">
            <w:pPr>
              <w:ind w:right="27"/>
              <w:jc w:val="center"/>
              <w:rPr>
                <w:color w:val="000000"/>
                <w:spacing w:val="7"/>
                <w:sz w:val="26"/>
                <w:szCs w:val="26"/>
              </w:rPr>
            </w:pPr>
            <w:r w:rsidRPr="00566C6A">
              <w:rPr>
                <w:spacing w:val="7"/>
                <w:sz w:val="26"/>
                <w:szCs w:val="26"/>
              </w:rPr>
              <w:t>43 %</w:t>
            </w:r>
          </w:p>
        </w:tc>
      </w:tr>
      <w:tr w:rsidR="002B2576" w:rsidRPr="00566C6A" w:rsidTr="00D66EEA">
        <w:trPr>
          <w:trHeight w:val="143"/>
        </w:trPr>
        <w:tc>
          <w:tcPr>
            <w:tcW w:w="1879" w:type="dxa"/>
            <w:vMerge w:val="restart"/>
          </w:tcPr>
          <w:p w:rsidR="002B2576" w:rsidRPr="00566C6A" w:rsidRDefault="002B2576" w:rsidP="00D66EEA">
            <w:pPr>
              <w:ind w:left="113" w:right="27"/>
              <w:jc w:val="center"/>
              <w:rPr>
                <w:color w:val="000000"/>
                <w:spacing w:val="7"/>
                <w:sz w:val="26"/>
                <w:szCs w:val="26"/>
              </w:rPr>
            </w:pPr>
            <w:r w:rsidRPr="00566C6A">
              <w:rPr>
                <w:color w:val="000000"/>
                <w:spacing w:val="7"/>
                <w:sz w:val="26"/>
                <w:szCs w:val="26"/>
              </w:rPr>
              <w:t>9 класс</w:t>
            </w:r>
          </w:p>
        </w:tc>
        <w:tc>
          <w:tcPr>
            <w:tcW w:w="2693" w:type="dxa"/>
          </w:tcPr>
          <w:p w:rsidR="002B2576" w:rsidRPr="00566C6A" w:rsidRDefault="002B2576" w:rsidP="00D66EEA">
            <w:pPr>
              <w:ind w:right="27"/>
              <w:rPr>
                <w:color w:val="000000"/>
                <w:spacing w:val="7"/>
                <w:sz w:val="26"/>
                <w:szCs w:val="26"/>
              </w:rPr>
            </w:pPr>
            <w:r w:rsidRPr="00566C6A">
              <w:rPr>
                <w:color w:val="000000"/>
                <w:spacing w:val="7"/>
                <w:sz w:val="26"/>
                <w:szCs w:val="26"/>
              </w:rPr>
              <w:t>Общая успеваемость</w:t>
            </w:r>
          </w:p>
        </w:tc>
        <w:tc>
          <w:tcPr>
            <w:tcW w:w="1685" w:type="dxa"/>
          </w:tcPr>
          <w:p w:rsidR="002B2576" w:rsidRPr="00566C6A" w:rsidRDefault="002B2576" w:rsidP="00D66EEA">
            <w:pPr>
              <w:ind w:right="27"/>
              <w:jc w:val="center"/>
              <w:rPr>
                <w:spacing w:val="7"/>
                <w:sz w:val="26"/>
                <w:szCs w:val="26"/>
              </w:rPr>
            </w:pPr>
            <w:r w:rsidRPr="00566C6A">
              <w:rPr>
                <w:color w:val="000000"/>
                <w:spacing w:val="7"/>
                <w:sz w:val="26"/>
                <w:szCs w:val="26"/>
              </w:rPr>
              <w:t>100%</w:t>
            </w:r>
          </w:p>
        </w:tc>
        <w:tc>
          <w:tcPr>
            <w:tcW w:w="1685" w:type="dxa"/>
          </w:tcPr>
          <w:p w:rsidR="002B2576" w:rsidRPr="00566C6A" w:rsidRDefault="002B2576" w:rsidP="00D66EEA">
            <w:pPr>
              <w:ind w:right="27"/>
              <w:jc w:val="center"/>
              <w:rPr>
                <w:spacing w:val="7"/>
                <w:sz w:val="26"/>
                <w:szCs w:val="26"/>
              </w:rPr>
            </w:pPr>
            <w:r w:rsidRPr="00566C6A">
              <w:rPr>
                <w:spacing w:val="7"/>
                <w:sz w:val="26"/>
                <w:szCs w:val="26"/>
              </w:rPr>
              <w:t>100 %</w:t>
            </w:r>
          </w:p>
        </w:tc>
        <w:tc>
          <w:tcPr>
            <w:tcW w:w="1715" w:type="dxa"/>
          </w:tcPr>
          <w:p w:rsidR="002B2576" w:rsidRPr="00566C6A" w:rsidRDefault="002B2576" w:rsidP="00D66EEA">
            <w:pPr>
              <w:ind w:right="27"/>
              <w:jc w:val="center"/>
              <w:rPr>
                <w:color w:val="000000"/>
                <w:spacing w:val="7"/>
                <w:sz w:val="26"/>
                <w:szCs w:val="26"/>
                <w:lang w:val="en-US"/>
              </w:rPr>
            </w:pPr>
            <w:r w:rsidRPr="00566C6A">
              <w:rPr>
                <w:spacing w:val="7"/>
                <w:sz w:val="26"/>
                <w:szCs w:val="26"/>
              </w:rPr>
              <w:t>100 %</w:t>
            </w:r>
          </w:p>
        </w:tc>
      </w:tr>
      <w:tr w:rsidR="002B2576" w:rsidRPr="00566C6A" w:rsidTr="00D66EEA">
        <w:trPr>
          <w:trHeight w:val="142"/>
        </w:trPr>
        <w:tc>
          <w:tcPr>
            <w:tcW w:w="1879" w:type="dxa"/>
            <w:vMerge/>
          </w:tcPr>
          <w:p w:rsidR="002B2576" w:rsidRPr="00566C6A" w:rsidRDefault="002B2576" w:rsidP="00D66EEA">
            <w:pPr>
              <w:snapToGrid w:val="0"/>
              <w:jc w:val="center"/>
              <w:rPr>
                <w:color w:val="000000"/>
                <w:spacing w:val="7"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</w:tcPr>
          <w:p w:rsidR="002B2576" w:rsidRPr="00566C6A" w:rsidRDefault="002B2576" w:rsidP="00D66EEA">
            <w:pPr>
              <w:ind w:right="27"/>
              <w:rPr>
                <w:color w:val="000000"/>
                <w:spacing w:val="7"/>
                <w:sz w:val="26"/>
                <w:szCs w:val="26"/>
              </w:rPr>
            </w:pPr>
            <w:r w:rsidRPr="00566C6A">
              <w:rPr>
                <w:color w:val="000000"/>
                <w:spacing w:val="7"/>
                <w:sz w:val="26"/>
                <w:szCs w:val="26"/>
              </w:rPr>
              <w:t>Качество</w:t>
            </w:r>
          </w:p>
        </w:tc>
        <w:tc>
          <w:tcPr>
            <w:tcW w:w="1685" w:type="dxa"/>
          </w:tcPr>
          <w:p w:rsidR="002B2576" w:rsidRPr="00566C6A" w:rsidRDefault="002B2576" w:rsidP="00D66EEA">
            <w:pPr>
              <w:ind w:right="27"/>
              <w:jc w:val="center"/>
              <w:rPr>
                <w:spacing w:val="7"/>
                <w:sz w:val="26"/>
                <w:szCs w:val="26"/>
              </w:rPr>
            </w:pPr>
            <w:r w:rsidRPr="00566C6A">
              <w:rPr>
                <w:color w:val="000000"/>
                <w:spacing w:val="7"/>
                <w:sz w:val="26"/>
                <w:szCs w:val="26"/>
              </w:rPr>
              <w:t>50%</w:t>
            </w:r>
          </w:p>
        </w:tc>
        <w:tc>
          <w:tcPr>
            <w:tcW w:w="1685" w:type="dxa"/>
          </w:tcPr>
          <w:p w:rsidR="002B2576" w:rsidRPr="00566C6A" w:rsidRDefault="002B2576" w:rsidP="00D66EEA">
            <w:pPr>
              <w:ind w:right="27"/>
              <w:jc w:val="center"/>
              <w:rPr>
                <w:spacing w:val="7"/>
                <w:sz w:val="26"/>
                <w:szCs w:val="26"/>
              </w:rPr>
            </w:pPr>
            <w:r w:rsidRPr="00566C6A">
              <w:rPr>
                <w:spacing w:val="7"/>
                <w:sz w:val="26"/>
                <w:szCs w:val="26"/>
              </w:rPr>
              <w:t>50 %</w:t>
            </w:r>
          </w:p>
        </w:tc>
        <w:tc>
          <w:tcPr>
            <w:tcW w:w="1715" w:type="dxa"/>
          </w:tcPr>
          <w:p w:rsidR="002B2576" w:rsidRPr="00566C6A" w:rsidRDefault="002B2576" w:rsidP="00D66EEA">
            <w:pPr>
              <w:ind w:right="27"/>
              <w:jc w:val="center"/>
              <w:rPr>
                <w:color w:val="000000"/>
                <w:spacing w:val="7"/>
                <w:sz w:val="26"/>
                <w:szCs w:val="26"/>
              </w:rPr>
            </w:pPr>
            <w:r w:rsidRPr="00566C6A">
              <w:rPr>
                <w:spacing w:val="7"/>
                <w:sz w:val="26"/>
                <w:szCs w:val="26"/>
              </w:rPr>
              <w:t>83 %</w:t>
            </w:r>
          </w:p>
        </w:tc>
      </w:tr>
      <w:tr w:rsidR="002B2576" w:rsidRPr="00566C6A" w:rsidTr="00D66EEA">
        <w:trPr>
          <w:trHeight w:val="143"/>
        </w:trPr>
        <w:tc>
          <w:tcPr>
            <w:tcW w:w="1879" w:type="dxa"/>
            <w:vMerge w:val="restart"/>
          </w:tcPr>
          <w:p w:rsidR="002B2576" w:rsidRPr="00566C6A" w:rsidRDefault="002B2576" w:rsidP="00D66EEA">
            <w:pPr>
              <w:ind w:left="113" w:right="27"/>
              <w:jc w:val="center"/>
              <w:rPr>
                <w:color w:val="000000"/>
                <w:spacing w:val="7"/>
                <w:sz w:val="26"/>
                <w:szCs w:val="26"/>
              </w:rPr>
            </w:pPr>
            <w:r w:rsidRPr="00566C6A">
              <w:rPr>
                <w:color w:val="000000"/>
                <w:spacing w:val="7"/>
                <w:sz w:val="26"/>
                <w:szCs w:val="26"/>
              </w:rPr>
              <w:t>11 класс</w:t>
            </w:r>
          </w:p>
        </w:tc>
        <w:tc>
          <w:tcPr>
            <w:tcW w:w="2693" w:type="dxa"/>
          </w:tcPr>
          <w:p w:rsidR="002B2576" w:rsidRPr="00566C6A" w:rsidRDefault="002B2576" w:rsidP="00D66EEA">
            <w:pPr>
              <w:ind w:right="27"/>
              <w:rPr>
                <w:color w:val="000000"/>
                <w:spacing w:val="7"/>
                <w:sz w:val="26"/>
                <w:szCs w:val="26"/>
              </w:rPr>
            </w:pPr>
            <w:r w:rsidRPr="00566C6A">
              <w:rPr>
                <w:color w:val="000000"/>
                <w:spacing w:val="7"/>
                <w:sz w:val="26"/>
                <w:szCs w:val="26"/>
              </w:rPr>
              <w:t>Общая успеваемость</w:t>
            </w:r>
          </w:p>
        </w:tc>
        <w:tc>
          <w:tcPr>
            <w:tcW w:w="1685" w:type="dxa"/>
          </w:tcPr>
          <w:p w:rsidR="002B2576" w:rsidRPr="00566C6A" w:rsidRDefault="002B2576" w:rsidP="00D66EEA">
            <w:pPr>
              <w:ind w:right="27"/>
              <w:jc w:val="center"/>
              <w:rPr>
                <w:spacing w:val="7"/>
                <w:sz w:val="26"/>
                <w:szCs w:val="26"/>
              </w:rPr>
            </w:pPr>
            <w:r w:rsidRPr="00566C6A">
              <w:rPr>
                <w:color w:val="000000"/>
                <w:spacing w:val="7"/>
                <w:sz w:val="26"/>
                <w:szCs w:val="26"/>
              </w:rPr>
              <w:t>100%</w:t>
            </w:r>
          </w:p>
        </w:tc>
        <w:tc>
          <w:tcPr>
            <w:tcW w:w="1685" w:type="dxa"/>
          </w:tcPr>
          <w:p w:rsidR="002B2576" w:rsidRPr="00566C6A" w:rsidRDefault="002B2576" w:rsidP="00D66EEA">
            <w:pPr>
              <w:ind w:right="27"/>
              <w:jc w:val="center"/>
              <w:rPr>
                <w:spacing w:val="7"/>
                <w:sz w:val="26"/>
                <w:szCs w:val="26"/>
              </w:rPr>
            </w:pPr>
            <w:r w:rsidRPr="00566C6A">
              <w:rPr>
                <w:spacing w:val="7"/>
                <w:sz w:val="26"/>
                <w:szCs w:val="26"/>
              </w:rPr>
              <w:t>100 %</w:t>
            </w:r>
          </w:p>
        </w:tc>
        <w:tc>
          <w:tcPr>
            <w:tcW w:w="1715" w:type="dxa"/>
          </w:tcPr>
          <w:p w:rsidR="002B2576" w:rsidRPr="00566C6A" w:rsidRDefault="002B2576" w:rsidP="00D66EEA">
            <w:pPr>
              <w:ind w:right="27"/>
              <w:jc w:val="center"/>
              <w:rPr>
                <w:color w:val="000000"/>
                <w:spacing w:val="7"/>
                <w:sz w:val="26"/>
                <w:szCs w:val="26"/>
                <w:lang w:val="en-US"/>
              </w:rPr>
            </w:pPr>
            <w:r w:rsidRPr="00566C6A">
              <w:rPr>
                <w:spacing w:val="7"/>
                <w:sz w:val="26"/>
                <w:szCs w:val="26"/>
              </w:rPr>
              <w:t>100 %</w:t>
            </w:r>
          </w:p>
        </w:tc>
      </w:tr>
      <w:tr w:rsidR="002B2576" w:rsidRPr="00566C6A" w:rsidTr="00D66EEA">
        <w:trPr>
          <w:trHeight w:val="184"/>
        </w:trPr>
        <w:tc>
          <w:tcPr>
            <w:tcW w:w="1879" w:type="dxa"/>
            <w:vMerge/>
          </w:tcPr>
          <w:p w:rsidR="002B2576" w:rsidRPr="00566C6A" w:rsidRDefault="002B2576" w:rsidP="00D66EEA">
            <w:pPr>
              <w:snapToGrid w:val="0"/>
              <w:rPr>
                <w:color w:val="000000"/>
                <w:spacing w:val="7"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</w:tcPr>
          <w:p w:rsidR="002B2576" w:rsidRPr="00566C6A" w:rsidRDefault="002B2576" w:rsidP="00D66EEA">
            <w:pPr>
              <w:ind w:right="27"/>
              <w:rPr>
                <w:color w:val="000000"/>
                <w:spacing w:val="7"/>
                <w:sz w:val="26"/>
                <w:szCs w:val="26"/>
              </w:rPr>
            </w:pPr>
            <w:r w:rsidRPr="00566C6A">
              <w:rPr>
                <w:color w:val="000000"/>
                <w:spacing w:val="7"/>
                <w:sz w:val="26"/>
                <w:szCs w:val="26"/>
              </w:rPr>
              <w:t>Качество</w:t>
            </w:r>
          </w:p>
        </w:tc>
        <w:tc>
          <w:tcPr>
            <w:tcW w:w="1685" w:type="dxa"/>
          </w:tcPr>
          <w:p w:rsidR="002B2576" w:rsidRPr="00566C6A" w:rsidRDefault="002B2576" w:rsidP="00D66EEA">
            <w:pPr>
              <w:ind w:right="27"/>
              <w:jc w:val="center"/>
              <w:rPr>
                <w:spacing w:val="7"/>
                <w:sz w:val="26"/>
                <w:szCs w:val="26"/>
              </w:rPr>
            </w:pPr>
            <w:r w:rsidRPr="00566C6A">
              <w:rPr>
                <w:color w:val="000000"/>
                <w:spacing w:val="7"/>
                <w:sz w:val="26"/>
                <w:szCs w:val="26"/>
              </w:rPr>
              <w:t>40%</w:t>
            </w:r>
          </w:p>
        </w:tc>
        <w:tc>
          <w:tcPr>
            <w:tcW w:w="1685" w:type="dxa"/>
          </w:tcPr>
          <w:p w:rsidR="002B2576" w:rsidRPr="00566C6A" w:rsidRDefault="002B2576" w:rsidP="00D66EEA">
            <w:pPr>
              <w:ind w:right="27"/>
              <w:jc w:val="center"/>
              <w:rPr>
                <w:spacing w:val="7"/>
                <w:sz w:val="26"/>
                <w:szCs w:val="26"/>
              </w:rPr>
            </w:pPr>
            <w:r w:rsidRPr="00566C6A">
              <w:rPr>
                <w:spacing w:val="7"/>
                <w:sz w:val="26"/>
                <w:szCs w:val="26"/>
              </w:rPr>
              <w:t>100 %</w:t>
            </w:r>
          </w:p>
        </w:tc>
        <w:tc>
          <w:tcPr>
            <w:tcW w:w="1715" w:type="dxa"/>
          </w:tcPr>
          <w:p w:rsidR="002B2576" w:rsidRPr="00566C6A" w:rsidRDefault="002B2576" w:rsidP="00D66EEA">
            <w:pPr>
              <w:ind w:right="27"/>
              <w:jc w:val="center"/>
              <w:rPr>
                <w:sz w:val="26"/>
                <w:szCs w:val="26"/>
              </w:rPr>
            </w:pPr>
            <w:r w:rsidRPr="00566C6A">
              <w:rPr>
                <w:spacing w:val="7"/>
                <w:sz w:val="26"/>
                <w:szCs w:val="26"/>
              </w:rPr>
              <w:t>0 %</w:t>
            </w:r>
          </w:p>
        </w:tc>
      </w:tr>
    </w:tbl>
    <w:p w:rsidR="002A1A2C" w:rsidRPr="00566C6A" w:rsidRDefault="002A1A2C" w:rsidP="002A1A2C">
      <w:pPr>
        <w:tabs>
          <w:tab w:val="left" w:pos="900"/>
        </w:tabs>
        <w:ind w:firstLine="567"/>
        <w:jc w:val="both"/>
        <w:rPr>
          <w:sz w:val="26"/>
          <w:szCs w:val="26"/>
        </w:rPr>
      </w:pPr>
    </w:p>
    <w:p w:rsidR="002A1A2C" w:rsidRPr="00566C6A" w:rsidRDefault="002A1A2C" w:rsidP="002A1A2C">
      <w:pPr>
        <w:tabs>
          <w:tab w:val="left" w:pos="900"/>
        </w:tabs>
        <w:ind w:firstLine="567"/>
        <w:jc w:val="both"/>
        <w:rPr>
          <w:bCs/>
          <w:iCs/>
          <w:sz w:val="26"/>
          <w:szCs w:val="26"/>
        </w:rPr>
      </w:pPr>
      <w:r w:rsidRPr="00566C6A">
        <w:rPr>
          <w:bCs/>
          <w:iCs/>
          <w:sz w:val="26"/>
          <w:szCs w:val="26"/>
        </w:rPr>
        <w:t>Результаты независимой экспертизы выпускников начальной школы (4 классы)</w:t>
      </w:r>
    </w:p>
    <w:tbl>
      <w:tblPr>
        <w:tblW w:w="8976" w:type="dxa"/>
        <w:tblInd w:w="-601" w:type="dxa"/>
        <w:tblLook w:val="04A0"/>
      </w:tblPr>
      <w:tblGrid>
        <w:gridCol w:w="1560"/>
        <w:gridCol w:w="1141"/>
        <w:gridCol w:w="560"/>
        <w:gridCol w:w="567"/>
        <w:gridCol w:w="567"/>
        <w:gridCol w:w="530"/>
        <w:gridCol w:w="628"/>
        <w:gridCol w:w="850"/>
        <w:gridCol w:w="677"/>
        <w:gridCol w:w="960"/>
        <w:gridCol w:w="960"/>
      </w:tblGrid>
      <w:tr w:rsidR="002B2576" w:rsidRPr="00566C6A" w:rsidTr="002B2576">
        <w:trPr>
          <w:trHeight w:val="9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76" w:rsidRPr="002B2576" w:rsidRDefault="002B2576" w:rsidP="002B257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76" w:rsidRPr="002B2576" w:rsidRDefault="002B2576" w:rsidP="002B257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76" w:rsidRPr="002B2576" w:rsidRDefault="002B2576" w:rsidP="002B257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76" w:rsidRPr="002B2576" w:rsidRDefault="002B2576" w:rsidP="002B257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576" w:rsidRPr="002B2576" w:rsidRDefault="002B2576" w:rsidP="002B2576">
            <w:pPr>
              <w:jc w:val="center"/>
              <w:rPr>
                <w:bCs/>
                <w:sz w:val="26"/>
                <w:szCs w:val="26"/>
              </w:rPr>
            </w:pPr>
            <w:r w:rsidRPr="002B2576">
              <w:rPr>
                <w:bCs/>
                <w:sz w:val="26"/>
                <w:szCs w:val="26"/>
              </w:rPr>
              <w:t>Результаты экзамена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576" w:rsidRPr="002B2576" w:rsidRDefault="002B2576" w:rsidP="002B2576">
            <w:pPr>
              <w:jc w:val="center"/>
              <w:rPr>
                <w:bCs/>
                <w:sz w:val="26"/>
                <w:szCs w:val="26"/>
              </w:rPr>
            </w:pPr>
            <w:r w:rsidRPr="002B2576">
              <w:rPr>
                <w:bCs/>
                <w:sz w:val="26"/>
                <w:szCs w:val="26"/>
              </w:rPr>
              <w:t>Кол-во учащихся набравших высший балл</w:t>
            </w:r>
          </w:p>
        </w:tc>
      </w:tr>
      <w:tr w:rsidR="002B2576" w:rsidRPr="00566C6A" w:rsidTr="002B2576">
        <w:trPr>
          <w:trHeight w:val="325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576" w:rsidRPr="002B2576" w:rsidRDefault="002B2576" w:rsidP="002B2576">
            <w:pPr>
              <w:jc w:val="center"/>
              <w:rPr>
                <w:b/>
                <w:bCs/>
                <w:sz w:val="26"/>
                <w:szCs w:val="26"/>
              </w:rPr>
            </w:pPr>
            <w:r w:rsidRPr="002B2576">
              <w:rPr>
                <w:b/>
                <w:bCs/>
                <w:sz w:val="26"/>
                <w:szCs w:val="26"/>
              </w:rPr>
              <w:t>Годы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576" w:rsidRPr="002B2576" w:rsidRDefault="002B2576" w:rsidP="002B2576">
            <w:pPr>
              <w:jc w:val="center"/>
              <w:rPr>
                <w:b/>
                <w:bCs/>
                <w:sz w:val="26"/>
                <w:szCs w:val="26"/>
              </w:rPr>
            </w:pPr>
            <w:r w:rsidRPr="002B2576">
              <w:rPr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2576" w:rsidRPr="002B2576" w:rsidRDefault="002B2576" w:rsidP="002B2576">
            <w:pPr>
              <w:jc w:val="center"/>
              <w:rPr>
                <w:b/>
                <w:bCs/>
                <w:sz w:val="26"/>
                <w:szCs w:val="26"/>
              </w:rPr>
            </w:pPr>
            <w:r w:rsidRPr="002B2576">
              <w:rPr>
                <w:b/>
                <w:bCs/>
                <w:sz w:val="26"/>
                <w:szCs w:val="26"/>
              </w:rPr>
              <w:t>Общее количество учащихся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2576" w:rsidRPr="002B2576" w:rsidRDefault="002B2576" w:rsidP="002B2576">
            <w:pPr>
              <w:jc w:val="center"/>
              <w:rPr>
                <w:b/>
                <w:bCs/>
                <w:sz w:val="26"/>
                <w:szCs w:val="26"/>
              </w:rPr>
            </w:pPr>
            <w:r w:rsidRPr="002B2576">
              <w:rPr>
                <w:b/>
                <w:bCs/>
                <w:sz w:val="26"/>
                <w:szCs w:val="26"/>
              </w:rPr>
              <w:t>Количество учащихся, сдававших экзамен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2576" w:rsidRPr="002B2576" w:rsidRDefault="002B2576" w:rsidP="002B2576">
            <w:pPr>
              <w:jc w:val="center"/>
              <w:rPr>
                <w:b/>
                <w:bCs/>
                <w:sz w:val="26"/>
                <w:szCs w:val="26"/>
              </w:rPr>
            </w:pPr>
            <w:r w:rsidRPr="002B2576">
              <w:rPr>
                <w:b/>
                <w:bCs/>
                <w:sz w:val="26"/>
                <w:szCs w:val="26"/>
              </w:rPr>
              <w:t xml:space="preserve">критический уровень                        0б. - 19 б.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2576" w:rsidRPr="002B2576" w:rsidRDefault="002B2576" w:rsidP="002B2576">
            <w:pPr>
              <w:jc w:val="center"/>
              <w:rPr>
                <w:b/>
                <w:bCs/>
                <w:sz w:val="26"/>
                <w:szCs w:val="26"/>
              </w:rPr>
            </w:pPr>
            <w:r w:rsidRPr="002B2576">
              <w:rPr>
                <w:b/>
                <w:bCs/>
                <w:sz w:val="26"/>
                <w:szCs w:val="26"/>
              </w:rPr>
              <w:t>допустимый уровень                                     20 б. - 28 б.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2576" w:rsidRPr="002B2576" w:rsidRDefault="002B2576" w:rsidP="002B2576">
            <w:pPr>
              <w:jc w:val="center"/>
              <w:rPr>
                <w:b/>
                <w:bCs/>
                <w:sz w:val="26"/>
                <w:szCs w:val="26"/>
              </w:rPr>
            </w:pPr>
            <w:r w:rsidRPr="002B2576">
              <w:rPr>
                <w:b/>
                <w:bCs/>
                <w:sz w:val="26"/>
                <w:szCs w:val="26"/>
              </w:rPr>
              <w:t>уровень выше среднего                        29 б. - 35 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2576" w:rsidRPr="002B2576" w:rsidRDefault="002B2576" w:rsidP="002B2576">
            <w:pPr>
              <w:jc w:val="center"/>
              <w:rPr>
                <w:b/>
                <w:bCs/>
                <w:sz w:val="26"/>
                <w:szCs w:val="26"/>
              </w:rPr>
            </w:pPr>
            <w:r w:rsidRPr="002B2576">
              <w:rPr>
                <w:b/>
                <w:bCs/>
                <w:sz w:val="26"/>
                <w:szCs w:val="26"/>
              </w:rPr>
              <w:t>высокий уровень                                            36 б. - 39 б.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2576" w:rsidRPr="002B2576" w:rsidRDefault="002B2576" w:rsidP="002B2576">
            <w:pPr>
              <w:jc w:val="center"/>
              <w:rPr>
                <w:b/>
                <w:bCs/>
                <w:sz w:val="26"/>
                <w:szCs w:val="26"/>
              </w:rPr>
            </w:pPr>
            <w:r w:rsidRPr="002B2576">
              <w:rPr>
                <w:b/>
                <w:bCs/>
                <w:sz w:val="26"/>
                <w:szCs w:val="26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2576" w:rsidRPr="002B2576" w:rsidRDefault="002B2576" w:rsidP="002B2576">
            <w:pPr>
              <w:jc w:val="center"/>
              <w:rPr>
                <w:b/>
                <w:bCs/>
                <w:sz w:val="26"/>
                <w:szCs w:val="26"/>
              </w:rPr>
            </w:pPr>
            <w:r w:rsidRPr="002B2576">
              <w:rPr>
                <w:b/>
                <w:bCs/>
                <w:sz w:val="26"/>
                <w:szCs w:val="26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2576" w:rsidRPr="002B2576" w:rsidRDefault="002B2576" w:rsidP="002B2576">
            <w:pPr>
              <w:jc w:val="center"/>
              <w:rPr>
                <w:b/>
                <w:bCs/>
                <w:sz w:val="26"/>
                <w:szCs w:val="26"/>
              </w:rPr>
            </w:pPr>
            <w:r w:rsidRPr="002B2576">
              <w:rPr>
                <w:b/>
                <w:bCs/>
                <w:sz w:val="26"/>
                <w:szCs w:val="26"/>
              </w:rPr>
              <w:t>окружающий мир</w:t>
            </w:r>
          </w:p>
        </w:tc>
      </w:tr>
      <w:tr w:rsidR="002B2576" w:rsidRPr="00566C6A" w:rsidTr="002B2576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576" w:rsidRPr="002B2576" w:rsidRDefault="002B2576" w:rsidP="002B2576">
            <w:pPr>
              <w:rPr>
                <w:color w:val="000000"/>
                <w:sz w:val="26"/>
                <w:szCs w:val="26"/>
              </w:rPr>
            </w:pPr>
            <w:r w:rsidRPr="002B2576">
              <w:rPr>
                <w:color w:val="000000"/>
                <w:sz w:val="26"/>
                <w:szCs w:val="26"/>
              </w:rPr>
              <w:t>2010-2011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576" w:rsidRPr="002B2576" w:rsidRDefault="002B2576" w:rsidP="002B2576">
            <w:pPr>
              <w:rPr>
                <w:b/>
                <w:bCs/>
                <w:sz w:val="26"/>
                <w:szCs w:val="26"/>
              </w:rPr>
            </w:pPr>
            <w:r w:rsidRPr="002B2576">
              <w:rPr>
                <w:b/>
                <w:bCs/>
                <w:sz w:val="26"/>
                <w:szCs w:val="26"/>
              </w:rPr>
              <w:t>4 класс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576" w:rsidRPr="002B2576" w:rsidRDefault="002B2576" w:rsidP="002B2576">
            <w:pPr>
              <w:jc w:val="right"/>
              <w:rPr>
                <w:color w:val="000000"/>
                <w:sz w:val="26"/>
                <w:szCs w:val="26"/>
              </w:rPr>
            </w:pPr>
            <w:r w:rsidRPr="002B2576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576" w:rsidRPr="002B2576" w:rsidRDefault="002B2576" w:rsidP="002B2576">
            <w:pPr>
              <w:jc w:val="right"/>
              <w:rPr>
                <w:color w:val="000000"/>
                <w:sz w:val="26"/>
                <w:szCs w:val="26"/>
              </w:rPr>
            </w:pPr>
            <w:r w:rsidRPr="002B2576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576" w:rsidRPr="002B2576" w:rsidRDefault="002B2576" w:rsidP="002B2576">
            <w:pPr>
              <w:jc w:val="right"/>
              <w:rPr>
                <w:color w:val="000000"/>
                <w:sz w:val="26"/>
                <w:szCs w:val="26"/>
              </w:rPr>
            </w:pPr>
            <w:r w:rsidRPr="002B257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576" w:rsidRPr="002B2576" w:rsidRDefault="002B2576" w:rsidP="002B2576">
            <w:pPr>
              <w:jc w:val="right"/>
              <w:rPr>
                <w:color w:val="000000"/>
                <w:sz w:val="26"/>
                <w:szCs w:val="26"/>
              </w:rPr>
            </w:pPr>
            <w:r w:rsidRPr="002B257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576" w:rsidRPr="002B2576" w:rsidRDefault="002B2576" w:rsidP="002B2576">
            <w:pPr>
              <w:jc w:val="right"/>
              <w:rPr>
                <w:color w:val="000000"/>
                <w:sz w:val="26"/>
                <w:szCs w:val="26"/>
              </w:rPr>
            </w:pPr>
            <w:r w:rsidRPr="002B257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576" w:rsidRPr="002B2576" w:rsidRDefault="002B2576" w:rsidP="002B2576">
            <w:pPr>
              <w:jc w:val="right"/>
              <w:rPr>
                <w:color w:val="000000"/>
                <w:sz w:val="26"/>
                <w:szCs w:val="26"/>
              </w:rPr>
            </w:pPr>
            <w:r w:rsidRPr="002B2576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576" w:rsidRPr="002B2576" w:rsidRDefault="002B2576" w:rsidP="002B2576">
            <w:pPr>
              <w:jc w:val="right"/>
              <w:rPr>
                <w:color w:val="000000"/>
                <w:sz w:val="26"/>
                <w:szCs w:val="26"/>
              </w:rPr>
            </w:pPr>
            <w:r w:rsidRPr="002B2576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576" w:rsidRPr="002B2576" w:rsidRDefault="002B2576" w:rsidP="002B2576">
            <w:pPr>
              <w:jc w:val="right"/>
              <w:rPr>
                <w:color w:val="000000"/>
                <w:sz w:val="26"/>
                <w:szCs w:val="26"/>
              </w:rPr>
            </w:pPr>
            <w:r w:rsidRPr="002B2576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576" w:rsidRPr="002B2576" w:rsidRDefault="002B2576" w:rsidP="002B2576">
            <w:pPr>
              <w:jc w:val="right"/>
              <w:rPr>
                <w:color w:val="000000"/>
                <w:sz w:val="26"/>
                <w:szCs w:val="26"/>
              </w:rPr>
            </w:pPr>
            <w:r w:rsidRPr="002B2576">
              <w:rPr>
                <w:color w:val="000000"/>
                <w:sz w:val="26"/>
                <w:szCs w:val="26"/>
              </w:rPr>
              <w:t>3</w:t>
            </w:r>
          </w:p>
        </w:tc>
      </w:tr>
      <w:tr w:rsidR="002B2576" w:rsidRPr="00566C6A" w:rsidTr="002B2576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76" w:rsidRPr="002B2576" w:rsidRDefault="002B2576" w:rsidP="002B2576">
            <w:pPr>
              <w:rPr>
                <w:color w:val="000000"/>
                <w:sz w:val="26"/>
                <w:szCs w:val="26"/>
              </w:rPr>
            </w:pPr>
            <w:r w:rsidRPr="002B2576">
              <w:rPr>
                <w:color w:val="000000"/>
                <w:sz w:val="26"/>
                <w:szCs w:val="26"/>
              </w:rPr>
              <w:t>2011-2012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576" w:rsidRPr="002B2576" w:rsidRDefault="002B2576" w:rsidP="002B2576">
            <w:pPr>
              <w:rPr>
                <w:b/>
                <w:bCs/>
                <w:sz w:val="26"/>
                <w:szCs w:val="26"/>
              </w:rPr>
            </w:pPr>
            <w:r w:rsidRPr="002B2576">
              <w:rPr>
                <w:b/>
                <w:bCs/>
                <w:sz w:val="26"/>
                <w:szCs w:val="26"/>
              </w:rPr>
              <w:t>4 класс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76" w:rsidRPr="002B2576" w:rsidRDefault="002B2576" w:rsidP="002B2576">
            <w:pPr>
              <w:jc w:val="right"/>
              <w:rPr>
                <w:color w:val="000000"/>
                <w:sz w:val="26"/>
                <w:szCs w:val="26"/>
              </w:rPr>
            </w:pPr>
            <w:r w:rsidRPr="002B2576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76" w:rsidRPr="002B2576" w:rsidRDefault="002B2576" w:rsidP="002B2576">
            <w:pPr>
              <w:jc w:val="right"/>
              <w:rPr>
                <w:sz w:val="26"/>
                <w:szCs w:val="26"/>
              </w:rPr>
            </w:pPr>
            <w:r w:rsidRPr="002B2576"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76" w:rsidRPr="002B2576" w:rsidRDefault="002B2576" w:rsidP="002B2576">
            <w:pPr>
              <w:jc w:val="right"/>
              <w:rPr>
                <w:color w:val="000000"/>
                <w:sz w:val="26"/>
                <w:szCs w:val="26"/>
              </w:rPr>
            </w:pPr>
            <w:r w:rsidRPr="002B257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76" w:rsidRPr="002B2576" w:rsidRDefault="002B2576" w:rsidP="002B2576">
            <w:pPr>
              <w:jc w:val="right"/>
              <w:rPr>
                <w:color w:val="000000"/>
                <w:sz w:val="26"/>
                <w:szCs w:val="26"/>
              </w:rPr>
            </w:pPr>
            <w:r w:rsidRPr="002B257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76" w:rsidRPr="002B2576" w:rsidRDefault="002B2576" w:rsidP="002B2576">
            <w:pPr>
              <w:jc w:val="right"/>
              <w:rPr>
                <w:color w:val="000000"/>
                <w:sz w:val="26"/>
                <w:szCs w:val="26"/>
              </w:rPr>
            </w:pPr>
            <w:r w:rsidRPr="002B257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76" w:rsidRPr="002B2576" w:rsidRDefault="002B2576" w:rsidP="002B2576">
            <w:pPr>
              <w:jc w:val="right"/>
              <w:rPr>
                <w:color w:val="000000"/>
                <w:sz w:val="26"/>
                <w:szCs w:val="26"/>
              </w:rPr>
            </w:pPr>
            <w:r w:rsidRPr="002B2576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76" w:rsidRPr="002B2576" w:rsidRDefault="002B2576" w:rsidP="002B2576">
            <w:pPr>
              <w:jc w:val="right"/>
              <w:rPr>
                <w:color w:val="000000"/>
                <w:sz w:val="26"/>
                <w:szCs w:val="26"/>
              </w:rPr>
            </w:pPr>
            <w:r w:rsidRPr="002B2576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76" w:rsidRPr="002B2576" w:rsidRDefault="002B2576" w:rsidP="002B2576">
            <w:pPr>
              <w:jc w:val="right"/>
              <w:rPr>
                <w:color w:val="000000"/>
                <w:sz w:val="26"/>
                <w:szCs w:val="26"/>
              </w:rPr>
            </w:pPr>
            <w:r w:rsidRPr="002B2576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76" w:rsidRPr="002B2576" w:rsidRDefault="002B2576" w:rsidP="002B2576">
            <w:pPr>
              <w:jc w:val="right"/>
              <w:rPr>
                <w:color w:val="000000"/>
                <w:sz w:val="26"/>
                <w:szCs w:val="26"/>
              </w:rPr>
            </w:pPr>
            <w:r w:rsidRPr="002B2576">
              <w:rPr>
                <w:color w:val="000000"/>
                <w:sz w:val="26"/>
                <w:szCs w:val="26"/>
              </w:rPr>
              <w:t>3</w:t>
            </w:r>
          </w:p>
        </w:tc>
      </w:tr>
      <w:tr w:rsidR="002B2576" w:rsidRPr="00566C6A" w:rsidTr="002B2576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76" w:rsidRPr="002B2576" w:rsidRDefault="002B2576" w:rsidP="002B2576">
            <w:pPr>
              <w:rPr>
                <w:color w:val="000000"/>
                <w:sz w:val="26"/>
                <w:szCs w:val="26"/>
              </w:rPr>
            </w:pPr>
            <w:r w:rsidRPr="002B2576">
              <w:rPr>
                <w:color w:val="000000"/>
                <w:sz w:val="26"/>
                <w:szCs w:val="26"/>
              </w:rPr>
              <w:t>2012-2013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576" w:rsidRPr="002B2576" w:rsidRDefault="002B2576" w:rsidP="002B2576">
            <w:pPr>
              <w:rPr>
                <w:b/>
                <w:bCs/>
                <w:sz w:val="26"/>
                <w:szCs w:val="26"/>
              </w:rPr>
            </w:pPr>
            <w:r w:rsidRPr="002B2576">
              <w:rPr>
                <w:b/>
                <w:bCs/>
                <w:sz w:val="26"/>
                <w:szCs w:val="26"/>
              </w:rPr>
              <w:t>4 класс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76" w:rsidRPr="002B2576" w:rsidRDefault="002B2576" w:rsidP="002B2576">
            <w:pPr>
              <w:jc w:val="right"/>
              <w:rPr>
                <w:color w:val="000000"/>
                <w:sz w:val="26"/>
                <w:szCs w:val="26"/>
              </w:rPr>
            </w:pPr>
            <w:r w:rsidRPr="002B2576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76" w:rsidRPr="002B2576" w:rsidRDefault="002B2576" w:rsidP="002B2576">
            <w:pPr>
              <w:jc w:val="right"/>
              <w:rPr>
                <w:color w:val="000000"/>
                <w:sz w:val="26"/>
                <w:szCs w:val="26"/>
              </w:rPr>
            </w:pPr>
            <w:r w:rsidRPr="002B2576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76" w:rsidRPr="002B2576" w:rsidRDefault="002B2576" w:rsidP="002B2576">
            <w:pPr>
              <w:jc w:val="right"/>
              <w:rPr>
                <w:color w:val="000000"/>
                <w:sz w:val="26"/>
                <w:szCs w:val="26"/>
              </w:rPr>
            </w:pPr>
            <w:r w:rsidRPr="002B257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76" w:rsidRPr="002B2576" w:rsidRDefault="002B2576" w:rsidP="002B2576">
            <w:pPr>
              <w:jc w:val="right"/>
              <w:rPr>
                <w:color w:val="000000"/>
                <w:sz w:val="26"/>
                <w:szCs w:val="26"/>
              </w:rPr>
            </w:pPr>
            <w:r w:rsidRPr="002B257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76" w:rsidRPr="002B2576" w:rsidRDefault="002B2576" w:rsidP="002B2576">
            <w:pPr>
              <w:jc w:val="right"/>
              <w:rPr>
                <w:color w:val="000000"/>
                <w:sz w:val="26"/>
                <w:szCs w:val="26"/>
              </w:rPr>
            </w:pPr>
            <w:r w:rsidRPr="002B257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76" w:rsidRPr="002B2576" w:rsidRDefault="002B2576" w:rsidP="002B2576">
            <w:pPr>
              <w:jc w:val="right"/>
              <w:rPr>
                <w:color w:val="000000"/>
                <w:sz w:val="26"/>
                <w:szCs w:val="26"/>
              </w:rPr>
            </w:pPr>
            <w:r w:rsidRPr="002B2576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76" w:rsidRPr="002B2576" w:rsidRDefault="002B2576" w:rsidP="002B2576">
            <w:pPr>
              <w:jc w:val="right"/>
              <w:rPr>
                <w:color w:val="000000"/>
                <w:sz w:val="26"/>
                <w:szCs w:val="26"/>
              </w:rPr>
            </w:pPr>
            <w:r w:rsidRPr="002B257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76" w:rsidRPr="002B2576" w:rsidRDefault="002B2576" w:rsidP="002B2576">
            <w:pPr>
              <w:jc w:val="right"/>
              <w:rPr>
                <w:color w:val="000000"/>
                <w:sz w:val="26"/>
                <w:szCs w:val="26"/>
              </w:rPr>
            </w:pPr>
            <w:r w:rsidRPr="002B2576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76" w:rsidRPr="002B2576" w:rsidRDefault="002B2576" w:rsidP="002B2576">
            <w:pPr>
              <w:jc w:val="right"/>
              <w:rPr>
                <w:color w:val="000000"/>
                <w:sz w:val="26"/>
                <w:szCs w:val="26"/>
              </w:rPr>
            </w:pPr>
            <w:r w:rsidRPr="002B2576">
              <w:rPr>
                <w:color w:val="000000"/>
                <w:sz w:val="26"/>
                <w:szCs w:val="26"/>
              </w:rPr>
              <w:t>4</w:t>
            </w:r>
          </w:p>
        </w:tc>
      </w:tr>
      <w:tr w:rsidR="002B2576" w:rsidRPr="00566C6A" w:rsidTr="002B2576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76" w:rsidRPr="002B2576" w:rsidRDefault="002B2576" w:rsidP="002B2576">
            <w:pPr>
              <w:rPr>
                <w:color w:val="000000"/>
                <w:sz w:val="26"/>
                <w:szCs w:val="26"/>
              </w:rPr>
            </w:pPr>
            <w:r w:rsidRPr="002B2576">
              <w:rPr>
                <w:color w:val="000000"/>
                <w:sz w:val="26"/>
                <w:szCs w:val="26"/>
              </w:rPr>
              <w:t>2013-2014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576" w:rsidRPr="002B2576" w:rsidRDefault="002B2576" w:rsidP="002B2576">
            <w:pPr>
              <w:rPr>
                <w:b/>
                <w:bCs/>
                <w:sz w:val="26"/>
                <w:szCs w:val="26"/>
              </w:rPr>
            </w:pPr>
            <w:r w:rsidRPr="002B2576">
              <w:rPr>
                <w:b/>
                <w:bCs/>
                <w:sz w:val="26"/>
                <w:szCs w:val="26"/>
              </w:rPr>
              <w:t>4 класс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76" w:rsidRPr="002B2576" w:rsidRDefault="002B2576" w:rsidP="002B2576">
            <w:pPr>
              <w:jc w:val="right"/>
              <w:rPr>
                <w:color w:val="000000"/>
                <w:sz w:val="26"/>
                <w:szCs w:val="26"/>
              </w:rPr>
            </w:pPr>
            <w:r w:rsidRPr="002B2576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76" w:rsidRPr="002B2576" w:rsidRDefault="002B2576" w:rsidP="002B2576">
            <w:pPr>
              <w:jc w:val="right"/>
              <w:rPr>
                <w:color w:val="000000"/>
                <w:sz w:val="26"/>
                <w:szCs w:val="26"/>
              </w:rPr>
            </w:pPr>
            <w:r w:rsidRPr="002B2576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76" w:rsidRPr="002B2576" w:rsidRDefault="002B2576" w:rsidP="002B2576">
            <w:pPr>
              <w:jc w:val="right"/>
              <w:rPr>
                <w:color w:val="000000"/>
                <w:sz w:val="26"/>
                <w:szCs w:val="26"/>
              </w:rPr>
            </w:pPr>
            <w:r w:rsidRPr="002B257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76" w:rsidRPr="002B2576" w:rsidRDefault="002B2576" w:rsidP="002B2576">
            <w:pPr>
              <w:jc w:val="right"/>
              <w:rPr>
                <w:color w:val="000000"/>
                <w:sz w:val="26"/>
                <w:szCs w:val="26"/>
              </w:rPr>
            </w:pPr>
            <w:r w:rsidRPr="002B257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76" w:rsidRPr="002B2576" w:rsidRDefault="002B2576" w:rsidP="002B2576">
            <w:pPr>
              <w:jc w:val="right"/>
              <w:rPr>
                <w:color w:val="000000"/>
                <w:sz w:val="26"/>
                <w:szCs w:val="26"/>
              </w:rPr>
            </w:pPr>
            <w:r w:rsidRPr="002B2576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76" w:rsidRPr="002B2576" w:rsidRDefault="002B2576" w:rsidP="002B2576">
            <w:pPr>
              <w:jc w:val="right"/>
              <w:rPr>
                <w:color w:val="000000"/>
                <w:sz w:val="26"/>
                <w:szCs w:val="26"/>
              </w:rPr>
            </w:pPr>
            <w:r w:rsidRPr="002B2576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76" w:rsidRPr="002B2576" w:rsidRDefault="002B2576" w:rsidP="002B2576">
            <w:pPr>
              <w:jc w:val="right"/>
              <w:rPr>
                <w:color w:val="000000"/>
                <w:sz w:val="26"/>
                <w:szCs w:val="26"/>
              </w:rPr>
            </w:pPr>
            <w:r w:rsidRPr="002B257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76" w:rsidRPr="002B2576" w:rsidRDefault="002B2576" w:rsidP="002B2576">
            <w:pPr>
              <w:jc w:val="right"/>
              <w:rPr>
                <w:color w:val="000000"/>
                <w:sz w:val="26"/>
                <w:szCs w:val="26"/>
              </w:rPr>
            </w:pPr>
            <w:r w:rsidRPr="002B257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76" w:rsidRPr="002B2576" w:rsidRDefault="002B2576" w:rsidP="002B2576">
            <w:pPr>
              <w:jc w:val="right"/>
              <w:rPr>
                <w:color w:val="000000"/>
                <w:sz w:val="26"/>
                <w:szCs w:val="26"/>
              </w:rPr>
            </w:pPr>
            <w:r w:rsidRPr="002B2576">
              <w:rPr>
                <w:color w:val="000000"/>
                <w:sz w:val="26"/>
                <w:szCs w:val="26"/>
              </w:rPr>
              <w:t>3</w:t>
            </w:r>
          </w:p>
        </w:tc>
      </w:tr>
    </w:tbl>
    <w:p w:rsidR="002A1A2C" w:rsidRPr="00566C6A" w:rsidRDefault="002A1A2C" w:rsidP="002A1A2C">
      <w:pPr>
        <w:tabs>
          <w:tab w:val="left" w:pos="900"/>
        </w:tabs>
        <w:ind w:firstLine="567"/>
        <w:jc w:val="both"/>
        <w:rPr>
          <w:sz w:val="26"/>
          <w:szCs w:val="26"/>
        </w:rPr>
      </w:pPr>
    </w:p>
    <w:p w:rsidR="002A1A2C" w:rsidRPr="00566C6A" w:rsidRDefault="002A1A2C" w:rsidP="002A1A2C">
      <w:pPr>
        <w:tabs>
          <w:tab w:val="left" w:pos="900"/>
        </w:tabs>
        <w:ind w:firstLine="567"/>
        <w:jc w:val="both"/>
        <w:rPr>
          <w:bCs/>
          <w:sz w:val="26"/>
          <w:szCs w:val="26"/>
        </w:rPr>
      </w:pPr>
      <w:r w:rsidRPr="00566C6A">
        <w:rPr>
          <w:bCs/>
          <w:sz w:val="26"/>
          <w:szCs w:val="26"/>
        </w:rPr>
        <w:t>Результаты   государственной (итоговой) атт</w:t>
      </w:r>
      <w:r w:rsidR="00452834" w:rsidRPr="00566C6A">
        <w:rPr>
          <w:bCs/>
          <w:sz w:val="26"/>
          <w:szCs w:val="26"/>
        </w:rPr>
        <w:t>естации выпускников 9 и 11 классов.</w:t>
      </w:r>
    </w:p>
    <w:p w:rsidR="002A1A2C" w:rsidRPr="00566C6A" w:rsidRDefault="002A1A2C" w:rsidP="002A1A2C">
      <w:pPr>
        <w:tabs>
          <w:tab w:val="left" w:pos="900"/>
        </w:tabs>
        <w:ind w:firstLine="567"/>
        <w:jc w:val="both"/>
        <w:rPr>
          <w:sz w:val="26"/>
          <w:szCs w:val="26"/>
        </w:rPr>
      </w:pPr>
    </w:p>
    <w:p w:rsidR="002A1A2C" w:rsidRPr="00566C6A" w:rsidRDefault="002A1A2C" w:rsidP="002A1A2C">
      <w:pPr>
        <w:jc w:val="both"/>
        <w:rPr>
          <w:sz w:val="26"/>
          <w:szCs w:val="26"/>
        </w:rPr>
      </w:pPr>
      <w:r w:rsidRPr="00566C6A">
        <w:rPr>
          <w:sz w:val="26"/>
          <w:szCs w:val="26"/>
        </w:rPr>
        <w:t xml:space="preserve"> </w:t>
      </w:r>
      <w:r w:rsidRPr="00566C6A">
        <w:rPr>
          <w:sz w:val="26"/>
          <w:szCs w:val="26"/>
        </w:rPr>
        <w:tab/>
        <w:t xml:space="preserve">К государственной (итоговой) аттестации допущены все выпускники   школы,   которые успешно прошли государственную итоговую </w:t>
      </w:r>
      <w:r w:rsidR="00452834" w:rsidRPr="00566C6A">
        <w:rPr>
          <w:sz w:val="26"/>
          <w:szCs w:val="26"/>
        </w:rPr>
        <w:t>аттестацию и получили аттестаты.</w:t>
      </w:r>
    </w:p>
    <w:p w:rsidR="002A1A2C" w:rsidRPr="00566C6A" w:rsidRDefault="002A1A2C" w:rsidP="002A1A2C">
      <w:pPr>
        <w:jc w:val="both"/>
        <w:rPr>
          <w:sz w:val="26"/>
          <w:szCs w:val="26"/>
          <w:u w:val="single"/>
        </w:rPr>
      </w:pPr>
      <w:r w:rsidRPr="00566C6A">
        <w:rPr>
          <w:sz w:val="26"/>
          <w:szCs w:val="26"/>
          <w:u w:val="single"/>
        </w:rPr>
        <w:t xml:space="preserve">Результаты государственной (итоговой) аттестации выпускников 9-х классов </w:t>
      </w:r>
    </w:p>
    <w:p w:rsidR="002A1A2C" w:rsidRPr="00566C6A" w:rsidRDefault="002A1A2C" w:rsidP="002A1A2C">
      <w:pPr>
        <w:ind w:firstLine="708"/>
        <w:jc w:val="both"/>
        <w:rPr>
          <w:sz w:val="26"/>
          <w:szCs w:val="26"/>
        </w:rPr>
      </w:pPr>
      <w:r w:rsidRPr="00566C6A">
        <w:rPr>
          <w:bCs/>
          <w:sz w:val="26"/>
          <w:szCs w:val="26"/>
        </w:rPr>
        <w:t>Каждый выпускник сдавал по два экзамена в качестве обязательных</w:t>
      </w:r>
      <w:r w:rsidR="00452834" w:rsidRPr="00566C6A">
        <w:rPr>
          <w:bCs/>
          <w:sz w:val="26"/>
          <w:szCs w:val="26"/>
        </w:rPr>
        <w:t xml:space="preserve"> – русский язык и математику, предметы по выбору не сдавали.</w:t>
      </w:r>
    </w:p>
    <w:p w:rsidR="002A1A2C" w:rsidRPr="00566C6A" w:rsidRDefault="002A1A2C" w:rsidP="002A1A2C">
      <w:pPr>
        <w:pStyle w:val="1"/>
        <w:spacing w:after="0"/>
        <w:jc w:val="both"/>
        <w:rPr>
          <w:rFonts w:ascii="Times New Roman" w:hAnsi="Times New Roman" w:cs="Times New Roman"/>
          <w:caps w:val="0"/>
          <w:sz w:val="26"/>
          <w:szCs w:val="26"/>
        </w:rPr>
      </w:pPr>
      <w:r w:rsidRPr="00566C6A">
        <w:rPr>
          <w:rFonts w:ascii="Times New Roman" w:hAnsi="Times New Roman" w:cs="Times New Roman"/>
          <w:caps w:val="0"/>
          <w:sz w:val="26"/>
          <w:szCs w:val="26"/>
        </w:rPr>
        <w:t xml:space="preserve">РЕЗУЛЬТАТЫ  ИТОГОВОЙ  АТТЕСТАЦИИ  ОБУЧАЮЩИХСЯ 9-Х КЛАССОВ </w:t>
      </w:r>
    </w:p>
    <w:tbl>
      <w:tblPr>
        <w:tblW w:w="8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13"/>
        <w:gridCol w:w="2132"/>
        <w:gridCol w:w="1410"/>
        <w:gridCol w:w="1733"/>
        <w:gridCol w:w="1172"/>
        <w:gridCol w:w="1203"/>
      </w:tblGrid>
      <w:tr w:rsidR="002A1A2C" w:rsidRPr="00566C6A" w:rsidTr="00452834">
        <w:trPr>
          <w:trHeight w:val="1489"/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2C" w:rsidRPr="00566C6A" w:rsidRDefault="002A1A2C" w:rsidP="00D66EEA">
            <w:pPr>
              <w:jc w:val="both"/>
              <w:rPr>
                <w:sz w:val="26"/>
                <w:szCs w:val="26"/>
              </w:rPr>
            </w:pPr>
            <w:r w:rsidRPr="00566C6A">
              <w:rPr>
                <w:sz w:val="26"/>
                <w:szCs w:val="26"/>
              </w:rPr>
              <w:t>№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2C" w:rsidRPr="00566C6A" w:rsidRDefault="002A1A2C" w:rsidP="00D66EEA">
            <w:pPr>
              <w:jc w:val="both"/>
              <w:rPr>
                <w:sz w:val="26"/>
                <w:szCs w:val="26"/>
              </w:rPr>
            </w:pPr>
            <w:r w:rsidRPr="00566C6A">
              <w:rPr>
                <w:sz w:val="26"/>
                <w:szCs w:val="26"/>
              </w:rPr>
              <w:t>ОУ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2C" w:rsidRPr="00566C6A" w:rsidRDefault="002A1A2C" w:rsidP="00D66EEA">
            <w:pPr>
              <w:jc w:val="both"/>
              <w:rPr>
                <w:sz w:val="26"/>
                <w:szCs w:val="26"/>
              </w:rPr>
            </w:pPr>
            <w:r w:rsidRPr="00566C6A">
              <w:rPr>
                <w:sz w:val="26"/>
                <w:szCs w:val="26"/>
              </w:rPr>
              <w:t xml:space="preserve">Кол-во </w:t>
            </w:r>
          </w:p>
          <w:p w:rsidR="002A1A2C" w:rsidRPr="00566C6A" w:rsidRDefault="002A1A2C" w:rsidP="00D66EEA">
            <w:pPr>
              <w:jc w:val="both"/>
              <w:rPr>
                <w:sz w:val="26"/>
                <w:szCs w:val="26"/>
              </w:rPr>
            </w:pPr>
            <w:r w:rsidRPr="00566C6A">
              <w:rPr>
                <w:sz w:val="26"/>
                <w:szCs w:val="26"/>
              </w:rPr>
              <w:t>уч-ся, сдававших ГИА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2C" w:rsidRPr="00566C6A" w:rsidRDefault="002A1A2C" w:rsidP="00D66EEA">
            <w:pPr>
              <w:jc w:val="both"/>
              <w:rPr>
                <w:sz w:val="26"/>
                <w:szCs w:val="26"/>
              </w:rPr>
            </w:pPr>
            <w:r w:rsidRPr="00566C6A">
              <w:rPr>
                <w:sz w:val="26"/>
                <w:szCs w:val="26"/>
              </w:rPr>
              <w:t>% успеваемости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2C" w:rsidRPr="00566C6A" w:rsidRDefault="002A1A2C" w:rsidP="00D66EEA">
            <w:pPr>
              <w:jc w:val="both"/>
              <w:rPr>
                <w:sz w:val="26"/>
                <w:szCs w:val="26"/>
              </w:rPr>
            </w:pPr>
            <w:r w:rsidRPr="00566C6A">
              <w:rPr>
                <w:sz w:val="26"/>
                <w:szCs w:val="26"/>
              </w:rPr>
              <w:t>% качества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2C" w:rsidRPr="00566C6A" w:rsidRDefault="002A1A2C" w:rsidP="00D66EEA">
            <w:pPr>
              <w:jc w:val="both"/>
              <w:rPr>
                <w:sz w:val="26"/>
                <w:szCs w:val="26"/>
              </w:rPr>
            </w:pPr>
            <w:r w:rsidRPr="00566C6A">
              <w:rPr>
                <w:sz w:val="26"/>
                <w:szCs w:val="26"/>
              </w:rPr>
              <w:t>Средний балл</w:t>
            </w:r>
          </w:p>
        </w:tc>
      </w:tr>
      <w:tr w:rsidR="002A1A2C" w:rsidRPr="00566C6A" w:rsidTr="00452834">
        <w:trPr>
          <w:jc w:val="center"/>
        </w:trPr>
        <w:tc>
          <w:tcPr>
            <w:tcW w:w="8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2C" w:rsidRPr="00566C6A" w:rsidRDefault="002A1A2C" w:rsidP="00D66EEA">
            <w:pPr>
              <w:jc w:val="both"/>
              <w:rPr>
                <w:sz w:val="26"/>
                <w:szCs w:val="26"/>
              </w:rPr>
            </w:pPr>
            <w:r w:rsidRPr="00566C6A">
              <w:rPr>
                <w:sz w:val="26"/>
                <w:szCs w:val="26"/>
              </w:rPr>
              <w:lastRenderedPageBreak/>
              <w:t>математика</w:t>
            </w:r>
          </w:p>
        </w:tc>
      </w:tr>
      <w:tr w:rsidR="002A1A2C" w:rsidRPr="00566C6A" w:rsidTr="00452834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2C" w:rsidRPr="00566C6A" w:rsidRDefault="002A1A2C" w:rsidP="002A1A2C">
            <w:pPr>
              <w:numPr>
                <w:ilvl w:val="0"/>
                <w:numId w:val="21"/>
              </w:numPr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2C" w:rsidRPr="00566C6A" w:rsidRDefault="00452834" w:rsidP="00D66EEA">
            <w:pPr>
              <w:jc w:val="both"/>
              <w:rPr>
                <w:sz w:val="26"/>
                <w:szCs w:val="26"/>
              </w:rPr>
            </w:pPr>
            <w:proofErr w:type="spellStart"/>
            <w:r w:rsidRPr="00566C6A">
              <w:rPr>
                <w:sz w:val="26"/>
                <w:szCs w:val="26"/>
              </w:rPr>
              <w:t>Кутушевская</w:t>
            </w:r>
            <w:proofErr w:type="spellEnd"/>
            <w:r w:rsidRPr="00566C6A"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2C" w:rsidRPr="00566C6A" w:rsidRDefault="00452834" w:rsidP="00D66EEA">
            <w:pPr>
              <w:jc w:val="both"/>
              <w:rPr>
                <w:sz w:val="26"/>
                <w:szCs w:val="26"/>
              </w:rPr>
            </w:pPr>
            <w:r w:rsidRPr="00566C6A">
              <w:rPr>
                <w:sz w:val="26"/>
                <w:szCs w:val="26"/>
              </w:rP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2C" w:rsidRPr="00566C6A" w:rsidRDefault="00452834" w:rsidP="00D66EEA">
            <w:pPr>
              <w:jc w:val="both"/>
              <w:rPr>
                <w:sz w:val="26"/>
                <w:szCs w:val="26"/>
              </w:rPr>
            </w:pPr>
            <w:r w:rsidRPr="00566C6A">
              <w:rPr>
                <w:sz w:val="26"/>
                <w:szCs w:val="26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2C" w:rsidRPr="00566C6A" w:rsidRDefault="00452834" w:rsidP="00D66EEA">
            <w:pPr>
              <w:jc w:val="both"/>
              <w:rPr>
                <w:sz w:val="26"/>
                <w:szCs w:val="26"/>
              </w:rPr>
            </w:pPr>
            <w:r w:rsidRPr="00566C6A">
              <w:rPr>
                <w:sz w:val="26"/>
                <w:szCs w:val="26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2C" w:rsidRPr="00566C6A" w:rsidRDefault="00452834" w:rsidP="00D66EEA">
            <w:pPr>
              <w:jc w:val="both"/>
              <w:rPr>
                <w:sz w:val="26"/>
                <w:szCs w:val="26"/>
              </w:rPr>
            </w:pPr>
            <w:r w:rsidRPr="00566C6A">
              <w:rPr>
                <w:sz w:val="26"/>
                <w:szCs w:val="26"/>
              </w:rPr>
              <w:t>21,3</w:t>
            </w:r>
          </w:p>
        </w:tc>
      </w:tr>
      <w:tr w:rsidR="002A1A2C" w:rsidRPr="00566C6A" w:rsidTr="00452834">
        <w:trPr>
          <w:jc w:val="center"/>
        </w:trPr>
        <w:tc>
          <w:tcPr>
            <w:tcW w:w="8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2C" w:rsidRPr="00566C6A" w:rsidRDefault="002A1A2C" w:rsidP="00D66EEA">
            <w:pPr>
              <w:jc w:val="both"/>
              <w:rPr>
                <w:sz w:val="26"/>
                <w:szCs w:val="26"/>
              </w:rPr>
            </w:pPr>
            <w:r w:rsidRPr="00566C6A">
              <w:rPr>
                <w:sz w:val="26"/>
                <w:szCs w:val="26"/>
              </w:rPr>
              <w:t>русский язык</w:t>
            </w:r>
          </w:p>
        </w:tc>
      </w:tr>
      <w:tr w:rsidR="002A1A2C" w:rsidRPr="00566C6A" w:rsidTr="00452834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2C" w:rsidRPr="00566C6A" w:rsidRDefault="002A1A2C" w:rsidP="002A1A2C">
            <w:pPr>
              <w:numPr>
                <w:ilvl w:val="0"/>
                <w:numId w:val="22"/>
              </w:numPr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2C" w:rsidRPr="00566C6A" w:rsidRDefault="00452834" w:rsidP="00D66EEA">
            <w:pPr>
              <w:jc w:val="both"/>
              <w:rPr>
                <w:sz w:val="26"/>
                <w:szCs w:val="26"/>
              </w:rPr>
            </w:pPr>
            <w:proofErr w:type="spellStart"/>
            <w:r w:rsidRPr="00566C6A">
              <w:rPr>
                <w:sz w:val="26"/>
                <w:szCs w:val="26"/>
              </w:rPr>
              <w:t>Кутушевская</w:t>
            </w:r>
            <w:proofErr w:type="spellEnd"/>
            <w:r w:rsidRPr="00566C6A"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2C" w:rsidRPr="00566C6A" w:rsidRDefault="002A1A2C" w:rsidP="00D66EEA">
            <w:pPr>
              <w:jc w:val="both"/>
              <w:rPr>
                <w:sz w:val="26"/>
                <w:szCs w:val="26"/>
              </w:rPr>
            </w:pPr>
            <w:r w:rsidRPr="00566C6A">
              <w:rPr>
                <w:sz w:val="26"/>
                <w:szCs w:val="26"/>
              </w:rP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2C" w:rsidRPr="00566C6A" w:rsidRDefault="002A1A2C" w:rsidP="00D66EEA">
            <w:pPr>
              <w:jc w:val="both"/>
              <w:rPr>
                <w:sz w:val="26"/>
                <w:szCs w:val="26"/>
              </w:rPr>
            </w:pPr>
            <w:r w:rsidRPr="00566C6A">
              <w:rPr>
                <w:sz w:val="26"/>
                <w:szCs w:val="26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2C" w:rsidRPr="00566C6A" w:rsidRDefault="00452834" w:rsidP="00D66EEA">
            <w:pPr>
              <w:jc w:val="both"/>
              <w:rPr>
                <w:sz w:val="26"/>
                <w:szCs w:val="26"/>
              </w:rPr>
            </w:pPr>
            <w:r w:rsidRPr="00566C6A">
              <w:rPr>
                <w:sz w:val="26"/>
                <w:szCs w:val="26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2C" w:rsidRPr="00566C6A" w:rsidRDefault="00602CB3" w:rsidP="00D66EEA">
            <w:pPr>
              <w:jc w:val="both"/>
              <w:rPr>
                <w:sz w:val="26"/>
                <w:szCs w:val="26"/>
              </w:rPr>
            </w:pPr>
            <w:r w:rsidRPr="00566C6A">
              <w:rPr>
                <w:sz w:val="26"/>
                <w:szCs w:val="26"/>
              </w:rPr>
              <w:t>37,2</w:t>
            </w:r>
          </w:p>
        </w:tc>
      </w:tr>
    </w:tbl>
    <w:p w:rsidR="002A1A2C" w:rsidRPr="00566C6A" w:rsidRDefault="002A1A2C" w:rsidP="002A1A2C">
      <w:pPr>
        <w:jc w:val="both"/>
        <w:rPr>
          <w:sz w:val="26"/>
          <w:szCs w:val="26"/>
        </w:rPr>
      </w:pPr>
    </w:p>
    <w:p w:rsidR="002A1A2C" w:rsidRPr="00566C6A" w:rsidRDefault="002A1A2C" w:rsidP="002A1A2C">
      <w:pPr>
        <w:pStyle w:val="a7"/>
        <w:spacing w:after="0"/>
        <w:ind w:firstLine="708"/>
        <w:jc w:val="both"/>
        <w:rPr>
          <w:sz w:val="26"/>
          <w:szCs w:val="26"/>
        </w:rPr>
      </w:pPr>
      <w:r w:rsidRPr="00566C6A">
        <w:rPr>
          <w:sz w:val="26"/>
          <w:szCs w:val="26"/>
        </w:rPr>
        <w:t xml:space="preserve">Данные показатели школы выше среднего показанного учениками в </w:t>
      </w:r>
      <w:proofErr w:type="spellStart"/>
      <w:r w:rsidR="00602CB3" w:rsidRPr="00566C6A">
        <w:rPr>
          <w:sz w:val="26"/>
          <w:szCs w:val="26"/>
        </w:rPr>
        <w:t>Новосергиевском</w:t>
      </w:r>
      <w:proofErr w:type="spellEnd"/>
      <w:r w:rsidR="00602CB3" w:rsidRPr="00566C6A">
        <w:rPr>
          <w:sz w:val="26"/>
          <w:szCs w:val="26"/>
        </w:rPr>
        <w:t xml:space="preserve"> районе </w:t>
      </w:r>
      <w:r w:rsidRPr="00566C6A">
        <w:rPr>
          <w:sz w:val="26"/>
          <w:szCs w:val="26"/>
        </w:rPr>
        <w:t>по всем предметам .</w:t>
      </w:r>
    </w:p>
    <w:p w:rsidR="00602CB3" w:rsidRPr="00566C6A" w:rsidRDefault="00602CB3" w:rsidP="00602CB3">
      <w:pPr>
        <w:shd w:val="clear" w:color="auto" w:fill="FFFFFF"/>
        <w:ind w:right="27"/>
        <w:jc w:val="both"/>
        <w:rPr>
          <w:iCs/>
          <w:color w:val="000000"/>
          <w:spacing w:val="7"/>
          <w:sz w:val="26"/>
          <w:szCs w:val="26"/>
          <w:u w:val="single"/>
        </w:rPr>
      </w:pPr>
    </w:p>
    <w:p w:rsidR="00602CB3" w:rsidRPr="00566C6A" w:rsidRDefault="00602CB3" w:rsidP="00602CB3">
      <w:pPr>
        <w:shd w:val="clear" w:color="auto" w:fill="FFFFFF"/>
        <w:ind w:right="27"/>
        <w:jc w:val="both"/>
        <w:rPr>
          <w:iCs/>
          <w:color w:val="000000"/>
          <w:spacing w:val="7"/>
          <w:sz w:val="26"/>
          <w:szCs w:val="26"/>
          <w:u w:val="single"/>
        </w:rPr>
      </w:pPr>
      <w:r w:rsidRPr="00566C6A">
        <w:rPr>
          <w:iCs/>
          <w:color w:val="000000"/>
          <w:spacing w:val="7"/>
          <w:sz w:val="26"/>
          <w:szCs w:val="26"/>
          <w:u w:val="single"/>
        </w:rPr>
        <w:t>Результаты итоговой аттестации в форме ЕГЭ в 11 классе (</w:t>
      </w:r>
      <w:proofErr w:type="gramStart"/>
      <w:r w:rsidRPr="00566C6A">
        <w:rPr>
          <w:iCs/>
          <w:color w:val="000000"/>
          <w:spacing w:val="7"/>
          <w:sz w:val="26"/>
          <w:szCs w:val="26"/>
          <w:u w:val="single"/>
        </w:rPr>
        <w:t>в</w:t>
      </w:r>
      <w:proofErr w:type="gramEnd"/>
      <w:r w:rsidRPr="00566C6A">
        <w:rPr>
          <w:iCs/>
          <w:color w:val="000000"/>
          <w:spacing w:val="7"/>
          <w:sz w:val="26"/>
          <w:szCs w:val="26"/>
          <w:u w:val="single"/>
        </w:rPr>
        <w:t xml:space="preserve"> %):</w:t>
      </w:r>
    </w:p>
    <w:p w:rsidR="00602CB3" w:rsidRPr="00566C6A" w:rsidRDefault="00602CB3" w:rsidP="00602CB3">
      <w:pPr>
        <w:shd w:val="clear" w:color="auto" w:fill="FFFFFF"/>
        <w:ind w:right="27" w:firstLine="426"/>
        <w:jc w:val="both"/>
        <w:rPr>
          <w:iCs/>
          <w:color w:val="000000"/>
          <w:spacing w:val="7"/>
          <w:sz w:val="26"/>
          <w:szCs w:val="26"/>
          <w:u w:val="single"/>
        </w:rPr>
      </w:pPr>
    </w:p>
    <w:tbl>
      <w:tblPr>
        <w:tblW w:w="10065" w:type="dxa"/>
        <w:tblInd w:w="-318" w:type="dxa"/>
        <w:tblLayout w:type="fixed"/>
        <w:tblLook w:val="0000"/>
      </w:tblPr>
      <w:tblGrid>
        <w:gridCol w:w="1949"/>
        <w:gridCol w:w="1581"/>
        <w:gridCol w:w="1276"/>
        <w:gridCol w:w="1559"/>
        <w:gridCol w:w="1276"/>
        <w:gridCol w:w="1149"/>
        <w:gridCol w:w="1275"/>
      </w:tblGrid>
      <w:tr w:rsidR="00602CB3" w:rsidRPr="00566C6A" w:rsidTr="00602CB3"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B3" w:rsidRPr="00566C6A" w:rsidRDefault="00602CB3" w:rsidP="00D66EEA">
            <w:pPr>
              <w:ind w:right="27"/>
              <w:jc w:val="center"/>
              <w:rPr>
                <w:b/>
                <w:color w:val="000000"/>
                <w:spacing w:val="7"/>
                <w:sz w:val="26"/>
                <w:szCs w:val="26"/>
              </w:rPr>
            </w:pPr>
            <w:r w:rsidRPr="00566C6A">
              <w:rPr>
                <w:color w:val="000000"/>
                <w:spacing w:val="7"/>
                <w:sz w:val="26"/>
                <w:szCs w:val="26"/>
              </w:rPr>
              <w:t>Предмет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B3" w:rsidRPr="00566C6A" w:rsidRDefault="00602CB3" w:rsidP="00D66EEA">
            <w:pPr>
              <w:ind w:right="27"/>
              <w:jc w:val="center"/>
              <w:rPr>
                <w:b/>
                <w:color w:val="000000"/>
                <w:spacing w:val="7"/>
                <w:sz w:val="26"/>
                <w:szCs w:val="26"/>
              </w:rPr>
            </w:pPr>
            <w:r w:rsidRPr="00566C6A">
              <w:rPr>
                <w:b/>
                <w:color w:val="000000"/>
                <w:spacing w:val="7"/>
                <w:sz w:val="26"/>
                <w:szCs w:val="26"/>
              </w:rPr>
              <w:t xml:space="preserve">2011-12 </w:t>
            </w:r>
            <w:proofErr w:type="spellStart"/>
            <w:r w:rsidRPr="00566C6A">
              <w:rPr>
                <w:b/>
                <w:color w:val="000000"/>
                <w:spacing w:val="7"/>
                <w:sz w:val="26"/>
                <w:szCs w:val="26"/>
              </w:rPr>
              <w:t>уч</w:t>
            </w:r>
            <w:proofErr w:type="spellEnd"/>
            <w:r w:rsidRPr="00566C6A">
              <w:rPr>
                <w:b/>
                <w:color w:val="000000"/>
                <w:spacing w:val="7"/>
                <w:sz w:val="26"/>
                <w:szCs w:val="26"/>
              </w:rPr>
              <w:t>. год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B3" w:rsidRPr="00566C6A" w:rsidRDefault="00602CB3" w:rsidP="00D66EEA">
            <w:pPr>
              <w:ind w:right="27"/>
              <w:jc w:val="center"/>
              <w:rPr>
                <w:b/>
                <w:color w:val="000000"/>
                <w:spacing w:val="7"/>
                <w:sz w:val="26"/>
                <w:szCs w:val="26"/>
              </w:rPr>
            </w:pPr>
            <w:r w:rsidRPr="00566C6A">
              <w:rPr>
                <w:b/>
                <w:color w:val="000000"/>
                <w:spacing w:val="7"/>
                <w:sz w:val="26"/>
                <w:szCs w:val="26"/>
              </w:rPr>
              <w:t xml:space="preserve">2012-13 </w:t>
            </w:r>
            <w:proofErr w:type="spellStart"/>
            <w:r w:rsidRPr="00566C6A">
              <w:rPr>
                <w:b/>
                <w:color w:val="000000"/>
                <w:spacing w:val="7"/>
                <w:sz w:val="26"/>
                <w:szCs w:val="26"/>
              </w:rPr>
              <w:t>уч</w:t>
            </w:r>
            <w:proofErr w:type="spellEnd"/>
            <w:r w:rsidRPr="00566C6A">
              <w:rPr>
                <w:b/>
                <w:color w:val="000000"/>
                <w:spacing w:val="7"/>
                <w:sz w:val="26"/>
                <w:szCs w:val="26"/>
              </w:rPr>
              <w:t>. год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CB3" w:rsidRPr="00566C6A" w:rsidRDefault="00602CB3" w:rsidP="00D66EEA">
            <w:pPr>
              <w:ind w:right="27"/>
              <w:jc w:val="center"/>
              <w:rPr>
                <w:color w:val="000000"/>
                <w:spacing w:val="7"/>
                <w:sz w:val="26"/>
                <w:szCs w:val="26"/>
              </w:rPr>
            </w:pPr>
            <w:r w:rsidRPr="00566C6A">
              <w:rPr>
                <w:b/>
                <w:color w:val="000000"/>
                <w:spacing w:val="7"/>
                <w:sz w:val="26"/>
                <w:szCs w:val="26"/>
              </w:rPr>
              <w:t xml:space="preserve">2013-14 </w:t>
            </w:r>
            <w:proofErr w:type="spellStart"/>
            <w:r w:rsidRPr="00566C6A">
              <w:rPr>
                <w:b/>
                <w:color w:val="000000"/>
                <w:spacing w:val="7"/>
                <w:sz w:val="26"/>
                <w:szCs w:val="26"/>
              </w:rPr>
              <w:t>уч</w:t>
            </w:r>
            <w:proofErr w:type="spellEnd"/>
            <w:r w:rsidRPr="00566C6A">
              <w:rPr>
                <w:b/>
                <w:color w:val="000000"/>
                <w:spacing w:val="7"/>
                <w:sz w:val="26"/>
                <w:szCs w:val="26"/>
              </w:rPr>
              <w:t>. год</w:t>
            </w:r>
          </w:p>
        </w:tc>
      </w:tr>
      <w:tr w:rsidR="00602CB3" w:rsidRPr="00566C6A" w:rsidTr="00602CB3"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CB3" w:rsidRPr="00566C6A" w:rsidRDefault="00602CB3" w:rsidP="00D66EEA">
            <w:pPr>
              <w:snapToGrid w:val="0"/>
              <w:rPr>
                <w:color w:val="000000"/>
                <w:spacing w:val="7"/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B3" w:rsidRPr="00566C6A" w:rsidRDefault="00602CB3" w:rsidP="00D66EEA">
            <w:pPr>
              <w:ind w:right="27"/>
              <w:jc w:val="center"/>
              <w:rPr>
                <w:color w:val="000000"/>
                <w:spacing w:val="7"/>
                <w:sz w:val="26"/>
                <w:szCs w:val="26"/>
              </w:rPr>
            </w:pPr>
            <w:r w:rsidRPr="00566C6A">
              <w:rPr>
                <w:color w:val="000000"/>
                <w:spacing w:val="7"/>
                <w:sz w:val="26"/>
                <w:szCs w:val="26"/>
              </w:rPr>
              <w:t>Кол-во участников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B3" w:rsidRPr="00566C6A" w:rsidRDefault="00602CB3" w:rsidP="00D66EEA">
            <w:pPr>
              <w:ind w:right="27"/>
              <w:jc w:val="center"/>
              <w:rPr>
                <w:color w:val="000000"/>
                <w:spacing w:val="7"/>
                <w:sz w:val="26"/>
                <w:szCs w:val="26"/>
              </w:rPr>
            </w:pPr>
            <w:r w:rsidRPr="00566C6A">
              <w:rPr>
                <w:color w:val="000000"/>
                <w:spacing w:val="7"/>
                <w:sz w:val="26"/>
                <w:szCs w:val="26"/>
              </w:rPr>
              <w:t>Средний тестовый</w:t>
            </w:r>
          </w:p>
          <w:p w:rsidR="00602CB3" w:rsidRPr="00566C6A" w:rsidRDefault="00602CB3" w:rsidP="00D66EEA">
            <w:pPr>
              <w:ind w:right="27"/>
              <w:jc w:val="center"/>
              <w:rPr>
                <w:color w:val="000000"/>
                <w:spacing w:val="7"/>
                <w:sz w:val="26"/>
                <w:szCs w:val="26"/>
              </w:rPr>
            </w:pPr>
            <w:r w:rsidRPr="00566C6A">
              <w:rPr>
                <w:color w:val="000000"/>
                <w:spacing w:val="7"/>
                <w:sz w:val="26"/>
                <w:szCs w:val="26"/>
              </w:rPr>
              <w:t>балл*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B3" w:rsidRPr="00566C6A" w:rsidRDefault="00602CB3" w:rsidP="00D66EEA">
            <w:pPr>
              <w:ind w:right="27"/>
              <w:jc w:val="center"/>
              <w:rPr>
                <w:color w:val="000000"/>
                <w:spacing w:val="7"/>
                <w:sz w:val="26"/>
                <w:szCs w:val="26"/>
              </w:rPr>
            </w:pPr>
            <w:r w:rsidRPr="00566C6A">
              <w:rPr>
                <w:color w:val="000000"/>
                <w:spacing w:val="7"/>
                <w:sz w:val="26"/>
                <w:szCs w:val="26"/>
              </w:rPr>
              <w:t>Кол-во участников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602CB3" w:rsidRPr="00566C6A" w:rsidRDefault="00602CB3" w:rsidP="00D66EEA">
            <w:pPr>
              <w:ind w:right="27"/>
              <w:jc w:val="center"/>
              <w:rPr>
                <w:color w:val="000000"/>
                <w:spacing w:val="7"/>
                <w:sz w:val="26"/>
                <w:szCs w:val="26"/>
              </w:rPr>
            </w:pPr>
            <w:r w:rsidRPr="00566C6A">
              <w:rPr>
                <w:color w:val="000000"/>
                <w:spacing w:val="7"/>
                <w:sz w:val="26"/>
                <w:szCs w:val="26"/>
              </w:rPr>
              <w:t>Средний тестовый</w:t>
            </w:r>
          </w:p>
          <w:p w:rsidR="00602CB3" w:rsidRPr="00566C6A" w:rsidRDefault="00602CB3" w:rsidP="00D66EEA">
            <w:pPr>
              <w:ind w:right="27"/>
              <w:jc w:val="center"/>
              <w:rPr>
                <w:color w:val="000000"/>
                <w:spacing w:val="7"/>
                <w:sz w:val="26"/>
                <w:szCs w:val="26"/>
              </w:rPr>
            </w:pPr>
            <w:r w:rsidRPr="00566C6A">
              <w:rPr>
                <w:color w:val="000000"/>
                <w:spacing w:val="7"/>
                <w:sz w:val="26"/>
                <w:szCs w:val="26"/>
              </w:rPr>
              <w:t>балл*</w:t>
            </w:r>
          </w:p>
        </w:tc>
        <w:tc>
          <w:tcPr>
            <w:tcW w:w="1149" w:type="dxa"/>
            <w:tcBorders>
              <w:left w:val="single" w:sz="4" w:space="0" w:color="000000"/>
            </w:tcBorders>
            <w:shd w:val="clear" w:color="auto" w:fill="auto"/>
          </w:tcPr>
          <w:p w:rsidR="00602CB3" w:rsidRPr="00566C6A" w:rsidRDefault="00602CB3" w:rsidP="00D66EEA">
            <w:pPr>
              <w:ind w:right="27"/>
              <w:jc w:val="center"/>
              <w:rPr>
                <w:color w:val="000000"/>
                <w:spacing w:val="7"/>
                <w:sz w:val="26"/>
                <w:szCs w:val="26"/>
              </w:rPr>
            </w:pPr>
            <w:r w:rsidRPr="00566C6A">
              <w:rPr>
                <w:color w:val="000000"/>
                <w:spacing w:val="7"/>
                <w:sz w:val="26"/>
                <w:szCs w:val="26"/>
              </w:rPr>
              <w:t>Кол-во участников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2CB3" w:rsidRPr="00566C6A" w:rsidRDefault="00602CB3" w:rsidP="00D66EEA">
            <w:pPr>
              <w:ind w:right="27"/>
              <w:jc w:val="center"/>
              <w:rPr>
                <w:color w:val="000000"/>
                <w:spacing w:val="7"/>
                <w:sz w:val="26"/>
                <w:szCs w:val="26"/>
              </w:rPr>
            </w:pPr>
            <w:r w:rsidRPr="00566C6A">
              <w:rPr>
                <w:color w:val="000000"/>
                <w:spacing w:val="7"/>
                <w:sz w:val="26"/>
                <w:szCs w:val="26"/>
              </w:rPr>
              <w:t>Средний тестовый</w:t>
            </w:r>
          </w:p>
          <w:p w:rsidR="00602CB3" w:rsidRPr="00566C6A" w:rsidRDefault="00602CB3" w:rsidP="00D66EEA">
            <w:pPr>
              <w:ind w:right="27"/>
              <w:jc w:val="center"/>
              <w:rPr>
                <w:color w:val="000000"/>
                <w:spacing w:val="7"/>
                <w:sz w:val="26"/>
                <w:szCs w:val="26"/>
              </w:rPr>
            </w:pPr>
            <w:r w:rsidRPr="00566C6A">
              <w:rPr>
                <w:color w:val="000000"/>
                <w:spacing w:val="7"/>
                <w:sz w:val="26"/>
                <w:szCs w:val="26"/>
              </w:rPr>
              <w:t>балл*</w:t>
            </w:r>
          </w:p>
        </w:tc>
      </w:tr>
      <w:tr w:rsidR="00602CB3" w:rsidRPr="00566C6A" w:rsidTr="00602CB3">
        <w:trPr>
          <w:trHeight w:val="143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B3" w:rsidRPr="00566C6A" w:rsidRDefault="00602CB3" w:rsidP="00D66EEA">
            <w:pPr>
              <w:ind w:right="27"/>
              <w:jc w:val="both"/>
              <w:rPr>
                <w:color w:val="000000"/>
                <w:spacing w:val="7"/>
                <w:sz w:val="26"/>
                <w:szCs w:val="26"/>
              </w:rPr>
            </w:pPr>
            <w:r w:rsidRPr="00566C6A">
              <w:rPr>
                <w:color w:val="000000"/>
                <w:spacing w:val="7"/>
                <w:sz w:val="26"/>
                <w:szCs w:val="26"/>
              </w:rPr>
              <w:t>Русский язык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CB3" w:rsidRPr="00566C6A" w:rsidRDefault="00602CB3" w:rsidP="00D66EEA">
            <w:pPr>
              <w:ind w:right="27"/>
              <w:jc w:val="center"/>
              <w:rPr>
                <w:color w:val="000000"/>
                <w:spacing w:val="7"/>
                <w:sz w:val="26"/>
                <w:szCs w:val="26"/>
              </w:rPr>
            </w:pPr>
            <w:r w:rsidRPr="00566C6A">
              <w:rPr>
                <w:color w:val="000000"/>
                <w:spacing w:val="7"/>
                <w:sz w:val="26"/>
                <w:szCs w:val="26"/>
              </w:rPr>
              <w:t>5(100%)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CB3" w:rsidRPr="00566C6A" w:rsidRDefault="00602CB3" w:rsidP="00D66EEA">
            <w:pPr>
              <w:ind w:right="27"/>
              <w:jc w:val="center"/>
              <w:rPr>
                <w:color w:val="000000"/>
                <w:spacing w:val="7"/>
                <w:sz w:val="26"/>
                <w:szCs w:val="26"/>
              </w:rPr>
            </w:pPr>
            <w:r w:rsidRPr="00566C6A">
              <w:rPr>
                <w:color w:val="000000"/>
                <w:spacing w:val="7"/>
                <w:sz w:val="26"/>
                <w:szCs w:val="26"/>
              </w:rPr>
              <w:t>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CB3" w:rsidRPr="00566C6A" w:rsidRDefault="00602CB3" w:rsidP="00D66EEA">
            <w:pPr>
              <w:ind w:right="27"/>
              <w:jc w:val="center"/>
              <w:rPr>
                <w:color w:val="000000"/>
                <w:spacing w:val="7"/>
                <w:sz w:val="26"/>
                <w:szCs w:val="26"/>
              </w:rPr>
            </w:pPr>
            <w:r w:rsidRPr="00566C6A">
              <w:rPr>
                <w:color w:val="000000"/>
                <w:spacing w:val="7"/>
                <w:sz w:val="26"/>
                <w:szCs w:val="26"/>
              </w:rPr>
              <w:t>4(100%)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CB3" w:rsidRPr="00566C6A" w:rsidRDefault="00602CB3" w:rsidP="00D66EEA">
            <w:pPr>
              <w:ind w:right="27"/>
              <w:jc w:val="center"/>
              <w:rPr>
                <w:spacing w:val="7"/>
                <w:sz w:val="26"/>
                <w:szCs w:val="26"/>
              </w:rPr>
            </w:pPr>
            <w:r w:rsidRPr="00566C6A">
              <w:rPr>
                <w:color w:val="000000"/>
                <w:spacing w:val="7"/>
                <w:sz w:val="26"/>
                <w:szCs w:val="26"/>
              </w:rPr>
              <w:t>67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CB3" w:rsidRPr="00566C6A" w:rsidRDefault="00602CB3" w:rsidP="00D66EEA">
            <w:pPr>
              <w:ind w:right="27"/>
              <w:jc w:val="center"/>
              <w:rPr>
                <w:spacing w:val="7"/>
                <w:sz w:val="26"/>
                <w:szCs w:val="26"/>
              </w:rPr>
            </w:pPr>
            <w:r w:rsidRPr="00566C6A">
              <w:rPr>
                <w:spacing w:val="7"/>
                <w:sz w:val="26"/>
                <w:szCs w:val="26"/>
              </w:rPr>
              <w:t>2 (100%)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CB3" w:rsidRPr="00566C6A" w:rsidRDefault="00602CB3" w:rsidP="00D66EEA">
            <w:pPr>
              <w:ind w:right="27"/>
              <w:jc w:val="center"/>
              <w:rPr>
                <w:color w:val="000000"/>
                <w:spacing w:val="7"/>
                <w:sz w:val="26"/>
                <w:szCs w:val="26"/>
              </w:rPr>
            </w:pPr>
            <w:r w:rsidRPr="00566C6A">
              <w:rPr>
                <w:spacing w:val="7"/>
                <w:sz w:val="26"/>
                <w:szCs w:val="26"/>
              </w:rPr>
              <w:t>62</w:t>
            </w:r>
          </w:p>
        </w:tc>
      </w:tr>
      <w:tr w:rsidR="00602CB3" w:rsidRPr="00566C6A" w:rsidTr="00602CB3">
        <w:trPr>
          <w:trHeight w:val="142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B3" w:rsidRPr="00566C6A" w:rsidRDefault="00602CB3" w:rsidP="00D66EEA">
            <w:pPr>
              <w:ind w:right="27"/>
              <w:jc w:val="both"/>
              <w:rPr>
                <w:color w:val="000000"/>
                <w:spacing w:val="7"/>
                <w:sz w:val="26"/>
                <w:szCs w:val="26"/>
              </w:rPr>
            </w:pPr>
            <w:r w:rsidRPr="00566C6A">
              <w:rPr>
                <w:color w:val="000000"/>
                <w:spacing w:val="7"/>
                <w:sz w:val="26"/>
                <w:szCs w:val="26"/>
              </w:rPr>
              <w:t>Математика</w:t>
            </w:r>
          </w:p>
          <w:p w:rsidR="00602CB3" w:rsidRPr="00566C6A" w:rsidRDefault="00602CB3" w:rsidP="00D66EEA">
            <w:pPr>
              <w:ind w:right="27"/>
              <w:jc w:val="both"/>
              <w:rPr>
                <w:color w:val="000000"/>
                <w:spacing w:val="7"/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CB3" w:rsidRPr="00566C6A" w:rsidRDefault="00602CB3" w:rsidP="00D66EEA">
            <w:pPr>
              <w:ind w:right="27"/>
              <w:jc w:val="center"/>
              <w:rPr>
                <w:color w:val="000000"/>
                <w:spacing w:val="7"/>
                <w:sz w:val="26"/>
                <w:szCs w:val="26"/>
              </w:rPr>
            </w:pPr>
            <w:r w:rsidRPr="00566C6A">
              <w:rPr>
                <w:color w:val="000000"/>
                <w:spacing w:val="7"/>
                <w:sz w:val="26"/>
                <w:szCs w:val="26"/>
              </w:rPr>
              <w:t>5(100%)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CB3" w:rsidRPr="00566C6A" w:rsidRDefault="00602CB3" w:rsidP="00D66EEA">
            <w:pPr>
              <w:ind w:right="27"/>
              <w:jc w:val="center"/>
              <w:rPr>
                <w:color w:val="000000"/>
                <w:spacing w:val="7"/>
                <w:sz w:val="26"/>
                <w:szCs w:val="26"/>
              </w:rPr>
            </w:pPr>
            <w:r w:rsidRPr="00566C6A">
              <w:rPr>
                <w:color w:val="000000"/>
                <w:spacing w:val="7"/>
                <w:sz w:val="26"/>
                <w:szCs w:val="26"/>
              </w:rPr>
              <w:t>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CB3" w:rsidRPr="00566C6A" w:rsidRDefault="00602CB3" w:rsidP="00D66EEA">
            <w:pPr>
              <w:ind w:right="27"/>
              <w:jc w:val="center"/>
              <w:rPr>
                <w:color w:val="000000"/>
                <w:spacing w:val="7"/>
                <w:sz w:val="26"/>
                <w:szCs w:val="26"/>
              </w:rPr>
            </w:pPr>
            <w:r w:rsidRPr="00566C6A">
              <w:rPr>
                <w:color w:val="000000"/>
                <w:spacing w:val="7"/>
                <w:sz w:val="26"/>
                <w:szCs w:val="26"/>
              </w:rPr>
              <w:t>4(100%)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CB3" w:rsidRPr="00566C6A" w:rsidRDefault="00602CB3" w:rsidP="00D66EEA">
            <w:pPr>
              <w:ind w:right="27"/>
              <w:jc w:val="center"/>
              <w:rPr>
                <w:spacing w:val="7"/>
                <w:sz w:val="26"/>
                <w:szCs w:val="26"/>
              </w:rPr>
            </w:pPr>
            <w:r w:rsidRPr="00566C6A">
              <w:rPr>
                <w:color w:val="000000"/>
                <w:spacing w:val="7"/>
                <w:sz w:val="26"/>
                <w:szCs w:val="26"/>
              </w:rPr>
              <w:t>37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CB3" w:rsidRPr="00566C6A" w:rsidRDefault="00602CB3" w:rsidP="00D66EEA">
            <w:pPr>
              <w:ind w:right="27"/>
              <w:jc w:val="center"/>
              <w:rPr>
                <w:spacing w:val="7"/>
                <w:sz w:val="26"/>
                <w:szCs w:val="26"/>
              </w:rPr>
            </w:pPr>
            <w:r w:rsidRPr="00566C6A">
              <w:rPr>
                <w:spacing w:val="7"/>
                <w:sz w:val="26"/>
                <w:szCs w:val="26"/>
              </w:rPr>
              <w:t>2 (100%)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CB3" w:rsidRPr="00566C6A" w:rsidRDefault="00602CB3" w:rsidP="00D66EEA">
            <w:pPr>
              <w:ind w:right="27"/>
              <w:jc w:val="center"/>
              <w:rPr>
                <w:color w:val="000000"/>
                <w:spacing w:val="7"/>
                <w:sz w:val="26"/>
                <w:szCs w:val="26"/>
              </w:rPr>
            </w:pPr>
            <w:r w:rsidRPr="00566C6A">
              <w:rPr>
                <w:spacing w:val="7"/>
                <w:sz w:val="26"/>
                <w:szCs w:val="26"/>
              </w:rPr>
              <w:t>30</w:t>
            </w:r>
          </w:p>
        </w:tc>
      </w:tr>
    </w:tbl>
    <w:p w:rsidR="00602CB3" w:rsidRPr="00566C6A" w:rsidRDefault="00602CB3" w:rsidP="00602CB3">
      <w:pPr>
        <w:shd w:val="clear" w:color="auto" w:fill="FFFFFF"/>
        <w:ind w:right="27"/>
        <w:jc w:val="both"/>
        <w:rPr>
          <w:color w:val="000000"/>
          <w:spacing w:val="7"/>
          <w:sz w:val="26"/>
          <w:szCs w:val="26"/>
        </w:rPr>
      </w:pPr>
      <w:r w:rsidRPr="00566C6A">
        <w:rPr>
          <w:color w:val="000000"/>
          <w:spacing w:val="7"/>
          <w:sz w:val="26"/>
          <w:szCs w:val="26"/>
        </w:rPr>
        <w:t>* - средний тестовый балл, полученный участниками ЕГЭ данного ОУ</w:t>
      </w:r>
    </w:p>
    <w:p w:rsidR="002A1A2C" w:rsidRPr="00566C6A" w:rsidRDefault="002A1A2C" w:rsidP="002A1A2C">
      <w:pPr>
        <w:keepNext/>
        <w:ind w:firstLine="888"/>
        <w:jc w:val="both"/>
        <w:outlineLvl w:val="1"/>
        <w:rPr>
          <w:bCs/>
          <w:sz w:val="26"/>
          <w:szCs w:val="26"/>
        </w:rPr>
      </w:pPr>
      <w:r w:rsidRPr="00566C6A">
        <w:rPr>
          <w:bCs/>
          <w:sz w:val="26"/>
          <w:szCs w:val="26"/>
        </w:rPr>
        <w:t>В целом  выпускники экзамены сдали очень хорошо и показали знания на уровне и выше годовых результатов.</w:t>
      </w:r>
    </w:p>
    <w:p w:rsidR="002A1A2C" w:rsidRPr="00566C6A" w:rsidRDefault="002A1A2C" w:rsidP="002A1A2C">
      <w:pPr>
        <w:tabs>
          <w:tab w:val="left" w:pos="900"/>
        </w:tabs>
        <w:jc w:val="both"/>
        <w:rPr>
          <w:sz w:val="26"/>
          <w:szCs w:val="26"/>
        </w:rPr>
      </w:pPr>
      <w:r w:rsidRPr="00566C6A">
        <w:rPr>
          <w:sz w:val="26"/>
          <w:szCs w:val="26"/>
        </w:rPr>
        <w:t>Результативность участия в олимпиадах, конкурсах, соревнованиях, смотрах.</w:t>
      </w:r>
    </w:p>
    <w:p w:rsidR="002A1A2C" w:rsidRPr="00566C6A" w:rsidRDefault="002A1A2C" w:rsidP="002A1A2C">
      <w:pPr>
        <w:ind w:firstLine="567"/>
        <w:jc w:val="both"/>
        <w:rPr>
          <w:sz w:val="26"/>
          <w:szCs w:val="26"/>
          <w:u w:val="single"/>
        </w:rPr>
      </w:pPr>
      <w:r w:rsidRPr="00566C6A">
        <w:rPr>
          <w:sz w:val="26"/>
          <w:szCs w:val="26"/>
          <w:u w:val="single"/>
        </w:rPr>
        <w:t>Участие в различных этапах Всероссийской олимпиады школьников</w:t>
      </w:r>
    </w:p>
    <w:p w:rsidR="002A1A2C" w:rsidRPr="00566C6A" w:rsidRDefault="002A1A2C" w:rsidP="002A1A2C">
      <w:pPr>
        <w:ind w:firstLine="567"/>
        <w:jc w:val="both"/>
        <w:rPr>
          <w:sz w:val="26"/>
          <w:szCs w:val="26"/>
          <w:u w:val="single"/>
        </w:rPr>
      </w:pPr>
      <w:r w:rsidRPr="00566C6A">
        <w:rPr>
          <w:sz w:val="26"/>
          <w:szCs w:val="26"/>
          <w:u w:val="single"/>
        </w:rPr>
        <w:t xml:space="preserve">Школьный этап: </w:t>
      </w:r>
      <w:r w:rsidR="00602CB3" w:rsidRPr="00566C6A">
        <w:rPr>
          <w:sz w:val="26"/>
          <w:szCs w:val="26"/>
        </w:rPr>
        <w:t>30</w:t>
      </w:r>
      <w:r w:rsidRPr="00566C6A">
        <w:rPr>
          <w:sz w:val="26"/>
          <w:szCs w:val="26"/>
        </w:rPr>
        <w:t xml:space="preserve"> участников, </w:t>
      </w:r>
      <w:r w:rsidR="00602CB3" w:rsidRPr="00566C6A">
        <w:rPr>
          <w:sz w:val="26"/>
          <w:szCs w:val="26"/>
        </w:rPr>
        <w:t>18</w:t>
      </w:r>
      <w:r w:rsidRPr="00566C6A">
        <w:rPr>
          <w:sz w:val="26"/>
          <w:szCs w:val="26"/>
        </w:rPr>
        <w:t xml:space="preserve"> победителей</w:t>
      </w:r>
      <w:r w:rsidR="00602CB3" w:rsidRPr="00566C6A">
        <w:rPr>
          <w:sz w:val="26"/>
          <w:szCs w:val="26"/>
        </w:rPr>
        <w:t xml:space="preserve"> и призеров</w:t>
      </w:r>
      <w:r w:rsidRPr="00566C6A">
        <w:rPr>
          <w:sz w:val="26"/>
          <w:szCs w:val="26"/>
        </w:rPr>
        <w:t>.</w:t>
      </w:r>
    </w:p>
    <w:p w:rsidR="002A1A2C" w:rsidRPr="00566C6A" w:rsidRDefault="002A1A2C" w:rsidP="002A1A2C">
      <w:pPr>
        <w:ind w:firstLine="567"/>
        <w:jc w:val="both"/>
        <w:rPr>
          <w:sz w:val="26"/>
          <w:szCs w:val="26"/>
        </w:rPr>
      </w:pPr>
      <w:r w:rsidRPr="00566C6A">
        <w:rPr>
          <w:i/>
          <w:sz w:val="26"/>
          <w:szCs w:val="26"/>
          <w:u w:val="single"/>
        </w:rPr>
        <w:t>Муниципальный этап</w:t>
      </w:r>
      <w:r w:rsidRPr="00566C6A">
        <w:rPr>
          <w:i/>
          <w:sz w:val="26"/>
          <w:szCs w:val="26"/>
        </w:rPr>
        <w:t>:</w:t>
      </w:r>
      <w:r w:rsidRPr="00566C6A">
        <w:rPr>
          <w:sz w:val="26"/>
          <w:szCs w:val="26"/>
        </w:rPr>
        <w:t xml:space="preserve">  5 участников, </w:t>
      </w:r>
      <w:r w:rsidR="00602CB3" w:rsidRPr="00566C6A">
        <w:rPr>
          <w:sz w:val="26"/>
          <w:szCs w:val="26"/>
        </w:rPr>
        <w:t>1</w:t>
      </w:r>
      <w:r w:rsidRPr="00566C6A">
        <w:rPr>
          <w:sz w:val="26"/>
          <w:szCs w:val="26"/>
        </w:rPr>
        <w:t xml:space="preserve">  победит</w:t>
      </w:r>
      <w:r w:rsidR="00602CB3" w:rsidRPr="00566C6A">
        <w:rPr>
          <w:sz w:val="26"/>
          <w:szCs w:val="26"/>
        </w:rPr>
        <w:t>ель и 2 призера</w:t>
      </w:r>
    </w:p>
    <w:p w:rsidR="002A1A2C" w:rsidRPr="00566C6A" w:rsidRDefault="002A1A2C" w:rsidP="002A1A2C">
      <w:pPr>
        <w:tabs>
          <w:tab w:val="left" w:pos="900"/>
        </w:tabs>
        <w:ind w:firstLine="567"/>
        <w:jc w:val="both"/>
        <w:rPr>
          <w:sz w:val="26"/>
          <w:szCs w:val="26"/>
        </w:rPr>
      </w:pPr>
      <w:r w:rsidRPr="00566C6A">
        <w:rPr>
          <w:sz w:val="26"/>
          <w:szCs w:val="26"/>
        </w:rPr>
        <w:t>Выводы:</w:t>
      </w:r>
    </w:p>
    <w:p w:rsidR="002A1A2C" w:rsidRPr="00566C6A" w:rsidRDefault="002A1A2C" w:rsidP="002A1A2C">
      <w:pPr>
        <w:numPr>
          <w:ilvl w:val="0"/>
          <w:numId w:val="2"/>
        </w:numPr>
        <w:tabs>
          <w:tab w:val="left" w:pos="900"/>
        </w:tabs>
        <w:ind w:left="0" w:firstLine="567"/>
        <w:jc w:val="both"/>
        <w:rPr>
          <w:sz w:val="26"/>
          <w:szCs w:val="26"/>
        </w:rPr>
      </w:pPr>
      <w:r w:rsidRPr="00566C6A">
        <w:rPr>
          <w:sz w:val="26"/>
          <w:szCs w:val="26"/>
        </w:rPr>
        <w:t>Результаты муниципальных олимпиад, по сравнению с прошлым годом, по количеству победителей остались прежними.</w:t>
      </w:r>
    </w:p>
    <w:p w:rsidR="002A1A2C" w:rsidRPr="00566C6A" w:rsidRDefault="002A1A2C" w:rsidP="002A1A2C">
      <w:pPr>
        <w:numPr>
          <w:ilvl w:val="0"/>
          <w:numId w:val="2"/>
        </w:numPr>
        <w:tabs>
          <w:tab w:val="left" w:pos="900"/>
        </w:tabs>
        <w:ind w:left="0" w:firstLine="567"/>
        <w:jc w:val="both"/>
        <w:rPr>
          <w:sz w:val="26"/>
          <w:szCs w:val="26"/>
        </w:rPr>
      </w:pPr>
      <w:r w:rsidRPr="00566C6A">
        <w:rPr>
          <w:sz w:val="26"/>
          <w:szCs w:val="26"/>
        </w:rPr>
        <w:t>Однако продолжает проявляться ситуация, когда в олимпиадах по нескольким предметам практически участвуют одни и те же учащиеся, что не позволяет качественно подготовиться и добиться более высоких результатов.</w:t>
      </w:r>
    </w:p>
    <w:p w:rsidR="002A1A2C" w:rsidRPr="00566C6A" w:rsidRDefault="002A1A2C" w:rsidP="002A1A2C">
      <w:pPr>
        <w:numPr>
          <w:ilvl w:val="0"/>
          <w:numId w:val="2"/>
        </w:numPr>
        <w:tabs>
          <w:tab w:val="left" w:pos="900"/>
        </w:tabs>
        <w:ind w:left="0" w:firstLine="567"/>
        <w:jc w:val="both"/>
        <w:rPr>
          <w:sz w:val="26"/>
          <w:szCs w:val="26"/>
        </w:rPr>
      </w:pPr>
      <w:r w:rsidRPr="00566C6A">
        <w:rPr>
          <w:sz w:val="26"/>
          <w:szCs w:val="26"/>
        </w:rPr>
        <w:t xml:space="preserve">Выявленные проблемы подтверждают необходимость совершенствования системы подготовки участников олимпиад, что соответствует возможностям </w:t>
      </w:r>
      <w:proofErr w:type="gramStart"/>
      <w:r w:rsidRPr="00566C6A">
        <w:rPr>
          <w:sz w:val="26"/>
          <w:szCs w:val="26"/>
        </w:rPr>
        <w:t>школы</w:t>
      </w:r>
      <w:proofErr w:type="gramEnd"/>
      <w:r w:rsidRPr="00566C6A">
        <w:rPr>
          <w:sz w:val="26"/>
          <w:szCs w:val="26"/>
        </w:rPr>
        <w:t xml:space="preserve"> как по наличию кадрового потенциала, так и контингента обучающихся.</w:t>
      </w:r>
    </w:p>
    <w:p w:rsidR="002A1A2C" w:rsidRPr="00566C6A" w:rsidRDefault="002A1A2C" w:rsidP="002A1A2C">
      <w:pPr>
        <w:pStyle w:val="a7"/>
        <w:tabs>
          <w:tab w:val="left" w:pos="900"/>
        </w:tabs>
        <w:spacing w:after="0"/>
        <w:ind w:firstLine="567"/>
        <w:jc w:val="both"/>
        <w:rPr>
          <w:sz w:val="26"/>
          <w:szCs w:val="26"/>
        </w:rPr>
      </w:pPr>
      <w:r w:rsidRPr="00566C6A">
        <w:rPr>
          <w:sz w:val="26"/>
          <w:szCs w:val="26"/>
        </w:rPr>
        <w:t>Положительным моментом в оценке деятельности школьников можно считать получение призовых мест.</w:t>
      </w:r>
    </w:p>
    <w:p w:rsidR="002A1A2C" w:rsidRPr="00566C6A" w:rsidRDefault="002A1A2C" w:rsidP="002A1A2C">
      <w:pPr>
        <w:tabs>
          <w:tab w:val="left" w:pos="900"/>
        </w:tabs>
        <w:jc w:val="both"/>
        <w:rPr>
          <w:i/>
          <w:sz w:val="26"/>
          <w:szCs w:val="26"/>
        </w:rPr>
      </w:pPr>
    </w:p>
    <w:p w:rsidR="002A1A2C" w:rsidRPr="00566C6A" w:rsidRDefault="002A1A2C" w:rsidP="002A1A2C">
      <w:pPr>
        <w:tabs>
          <w:tab w:val="left" w:pos="900"/>
        </w:tabs>
        <w:jc w:val="both"/>
        <w:rPr>
          <w:b/>
          <w:sz w:val="26"/>
          <w:szCs w:val="26"/>
        </w:rPr>
      </w:pPr>
      <w:r w:rsidRPr="00566C6A">
        <w:rPr>
          <w:b/>
          <w:sz w:val="26"/>
          <w:szCs w:val="26"/>
        </w:rPr>
        <w:t>2.3.Организация учебного процесса</w:t>
      </w:r>
    </w:p>
    <w:p w:rsidR="002A1A2C" w:rsidRPr="00566C6A" w:rsidRDefault="002A1A2C" w:rsidP="002A1A2C">
      <w:pPr>
        <w:ind w:firstLine="708"/>
        <w:jc w:val="both"/>
        <w:rPr>
          <w:sz w:val="26"/>
          <w:szCs w:val="26"/>
        </w:rPr>
      </w:pPr>
      <w:r w:rsidRPr="00566C6A">
        <w:rPr>
          <w:sz w:val="26"/>
          <w:szCs w:val="26"/>
        </w:rPr>
        <w:t xml:space="preserve">Организация образовательного процесса регламентируется режимом работы, учебным планом, годовым календарным учебным графиком, расписанием занятий. </w:t>
      </w:r>
    </w:p>
    <w:p w:rsidR="002A1A2C" w:rsidRPr="00566C6A" w:rsidRDefault="002A1A2C" w:rsidP="002A1A2C">
      <w:pPr>
        <w:ind w:firstLine="709"/>
        <w:jc w:val="both"/>
        <w:rPr>
          <w:sz w:val="26"/>
          <w:szCs w:val="26"/>
        </w:rPr>
      </w:pPr>
      <w:r w:rsidRPr="00566C6A">
        <w:rPr>
          <w:i/>
          <w:sz w:val="26"/>
          <w:szCs w:val="26"/>
        </w:rPr>
        <w:t xml:space="preserve">Режим работы.  </w:t>
      </w:r>
      <w:r w:rsidRPr="00566C6A">
        <w:rPr>
          <w:sz w:val="26"/>
          <w:szCs w:val="26"/>
        </w:rPr>
        <w:t>Учебные занятия проходят в одну сме</w:t>
      </w:r>
      <w:r w:rsidR="00507E90" w:rsidRPr="00566C6A">
        <w:rPr>
          <w:sz w:val="26"/>
          <w:szCs w:val="26"/>
        </w:rPr>
        <w:t>ну. Начало учебных занятий в 9:0</w:t>
      </w:r>
      <w:r w:rsidRPr="00566C6A">
        <w:rPr>
          <w:sz w:val="26"/>
          <w:szCs w:val="26"/>
        </w:rPr>
        <w:t>0.</w:t>
      </w:r>
    </w:p>
    <w:p w:rsidR="002A1A2C" w:rsidRPr="00566C6A" w:rsidRDefault="002A1A2C" w:rsidP="002A1A2C">
      <w:pPr>
        <w:ind w:firstLine="709"/>
        <w:jc w:val="both"/>
        <w:rPr>
          <w:sz w:val="26"/>
          <w:szCs w:val="26"/>
        </w:rPr>
      </w:pPr>
      <w:r w:rsidRPr="00566C6A">
        <w:rPr>
          <w:sz w:val="26"/>
          <w:szCs w:val="26"/>
        </w:rPr>
        <w:t xml:space="preserve">При составлении расписания чередуются в течение дня и недели предметы естественно-математического и гуманитарного циклов с уроками музыки, </w:t>
      </w:r>
      <w:proofErr w:type="gramStart"/>
      <w:r w:rsidRPr="00566C6A">
        <w:rPr>
          <w:sz w:val="26"/>
          <w:szCs w:val="26"/>
        </w:rPr>
        <w:t>ИЗО</w:t>
      </w:r>
      <w:proofErr w:type="gramEnd"/>
      <w:r w:rsidRPr="00566C6A">
        <w:rPr>
          <w:sz w:val="26"/>
          <w:szCs w:val="26"/>
        </w:rPr>
        <w:t xml:space="preserve">, технологии и физкультуры. Учитывается ход дневной и недельной кривой умственной работоспособности </w:t>
      </w:r>
      <w:proofErr w:type="gramStart"/>
      <w:r w:rsidRPr="00566C6A">
        <w:rPr>
          <w:sz w:val="26"/>
          <w:szCs w:val="26"/>
        </w:rPr>
        <w:t>обучающихся</w:t>
      </w:r>
      <w:proofErr w:type="gramEnd"/>
      <w:r w:rsidRPr="00566C6A">
        <w:rPr>
          <w:sz w:val="26"/>
          <w:szCs w:val="26"/>
        </w:rPr>
        <w:t xml:space="preserve">. </w:t>
      </w:r>
    </w:p>
    <w:p w:rsidR="002A1A2C" w:rsidRPr="00566C6A" w:rsidRDefault="002A1A2C" w:rsidP="002A1A2C">
      <w:pPr>
        <w:ind w:firstLine="709"/>
        <w:jc w:val="both"/>
        <w:rPr>
          <w:sz w:val="26"/>
          <w:szCs w:val="26"/>
        </w:rPr>
      </w:pPr>
      <w:r w:rsidRPr="00566C6A">
        <w:rPr>
          <w:sz w:val="26"/>
          <w:szCs w:val="26"/>
        </w:rPr>
        <w:t xml:space="preserve">Проводится комплекс упражнений физкультурных минуток, гимнастика для глаз. Продолжительность перемен соответствует требованиям. Между началом </w:t>
      </w:r>
      <w:r w:rsidRPr="00566C6A">
        <w:rPr>
          <w:sz w:val="26"/>
          <w:szCs w:val="26"/>
        </w:rPr>
        <w:lastRenderedPageBreak/>
        <w:t xml:space="preserve">факультативных занятий и последним уроком установлены перерывы продолжительностью 45 минут. В 1-х классах применяется "ступенчатый" метод постепенного наращивания учебной нагрузки. Режим работы групп продленного дня соответствовали  требованиям </w:t>
      </w:r>
      <w:proofErr w:type="spellStart"/>
      <w:r w:rsidRPr="00566C6A">
        <w:rPr>
          <w:sz w:val="26"/>
          <w:szCs w:val="26"/>
        </w:rPr>
        <w:t>СанПиНа</w:t>
      </w:r>
      <w:proofErr w:type="spellEnd"/>
      <w:r w:rsidRPr="00566C6A">
        <w:rPr>
          <w:sz w:val="26"/>
          <w:szCs w:val="26"/>
        </w:rPr>
        <w:t>.</w:t>
      </w:r>
    </w:p>
    <w:p w:rsidR="002A1A2C" w:rsidRPr="00566C6A" w:rsidRDefault="002A1A2C" w:rsidP="002A1A2C">
      <w:pPr>
        <w:ind w:firstLine="709"/>
        <w:jc w:val="both"/>
        <w:rPr>
          <w:sz w:val="26"/>
          <w:szCs w:val="26"/>
        </w:rPr>
      </w:pPr>
      <w:r w:rsidRPr="00566C6A">
        <w:rPr>
          <w:sz w:val="26"/>
          <w:szCs w:val="26"/>
        </w:rPr>
        <w:t>Дошкольная группа, 1 класс – пятидневная рабочая неделя,</w:t>
      </w:r>
    </w:p>
    <w:p w:rsidR="002A1A2C" w:rsidRPr="00566C6A" w:rsidRDefault="00507E90" w:rsidP="002A1A2C">
      <w:pPr>
        <w:ind w:firstLine="709"/>
        <w:jc w:val="both"/>
        <w:rPr>
          <w:sz w:val="26"/>
          <w:szCs w:val="26"/>
        </w:rPr>
      </w:pPr>
      <w:r w:rsidRPr="00566C6A">
        <w:rPr>
          <w:sz w:val="26"/>
          <w:szCs w:val="26"/>
        </w:rPr>
        <w:t>2 – 11</w:t>
      </w:r>
      <w:r w:rsidR="002A1A2C" w:rsidRPr="00566C6A">
        <w:rPr>
          <w:sz w:val="26"/>
          <w:szCs w:val="26"/>
        </w:rPr>
        <w:t xml:space="preserve"> классы -  шестидневная рабочая неделя. </w:t>
      </w:r>
    </w:p>
    <w:p w:rsidR="002A1A2C" w:rsidRPr="00566C6A" w:rsidRDefault="002A1A2C" w:rsidP="002A1A2C">
      <w:pPr>
        <w:tabs>
          <w:tab w:val="left" w:pos="900"/>
        </w:tabs>
        <w:ind w:firstLine="567"/>
        <w:jc w:val="both"/>
        <w:rPr>
          <w:sz w:val="26"/>
          <w:szCs w:val="26"/>
        </w:rPr>
      </w:pPr>
      <w:r w:rsidRPr="00566C6A">
        <w:rPr>
          <w:i/>
          <w:sz w:val="26"/>
          <w:szCs w:val="26"/>
        </w:rPr>
        <w:t>Учебный план</w:t>
      </w:r>
      <w:r w:rsidRPr="00566C6A">
        <w:rPr>
          <w:sz w:val="26"/>
          <w:szCs w:val="26"/>
        </w:rPr>
        <w:t xml:space="preserve"> для </w:t>
      </w:r>
      <w:r w:rsidR="00507E90" w:rsidRPr="00566C6A">
        <w:rPr>
          <w:sz w:val="26"/>
          <w:szCs w:val="26"/>
        </w:rPr>
        <w:t>4</w:t>
      </w:r>
      <w:r w:rsidRPr="00566C6A">
        <w:rPr>
          <w:sz w:val="26"/>
          <w:szCs w:val="26"/>
        </w:rPr>
        <w:t xml:space="preserve">-х – </w:t>
      </w:r>
      <w:r w:rsidR="00507E90" w:rsidRPr="00566C6A">
        <w:rPr>
          <w:sz w:val="26"/>
          <w:szCs w:val="26"/>
        </w:rPr>
        <w:t>11</w:t>
      </w:r>
      <w:r w:rsidRPr="00566C6A">
        <w:rPr>
          <w:sz w:val="26"/>
          <w:szCs w:val="26"/>
        </w:rPr>
        <w:t xml:space="preserve"> </w:t>
      </w:r>
      <w:r w:rsidR="00507E90" w:rsidRPr="00566C6A">
        <w:rPr>
          <w:sz w:val="26"/>
          <w:szCs w:val="26"/>
        </w:rPr>
        <w:t>-</w:t>
      </w:r>
      <w:proofErr w:type="spellStart"/>
      <w:r w:rsidR="00507E90" w:rsidRPr="00566C6A">
        <w:rPr>
          <w:sz w:val="26"/>
          <w:szCs w:val="26"/>
        </w:rPr>
        <w:t>х</w:t>
      </w:r>
      <w:proofErr w:type="spellEnd"/>
      <w:r w:rsidR="00507E90" w:rsidRPr="00566C6A">
        <w:rPr>
          <w:sz w:val="26"/>
          <w:szCs w:val="26"/>
        </w:rPr>
        <w:t xml:space="preserve"> классов на 2013-2014</w:t>
      </w:r>
      <w:r w:rsidRPr="00566C6A">
        <w:rPr>
          <w:sz w:val="26"/>
          <w:szCs w:val="26"/>
        </w:rPr>
        <w:t xml:space="preserve"> учебный год сконструирован на основе Базисного учебного плана 2004 года с учетом соблюдения преемственности между  уровнями обучения. У</w:t>
      </w:r>
      <w:r w:rsidR="00507E90" w:rsidRPr="00566C6A">
        <w:rPr>
          <w:sz w:val="26"/>
          <w:szCs w:val="26"/>
        </w:rPr>
        <w:t>чебный план 1-х – 3</w:t>
      </w:r>
      <w:r w:rsidRPr="00566C6A">
        <w:rPr>
          <w:sz w:val="26"/>
          <w:szCs w:val="26"/>
        </w:rPr>
        <w:t>-х классов составлен  в соответствии с требованиями ФГОС НОО.</w:t>
      </w:r>
    </w:p>
    <w:p w:rsidR="002A1A2C" w:rsidRPr="00566C6A" w:rsidRDefault="002A1A2C" w:rsidP="002A1A2C">
      <w:pPr>
        <w:ind w:firstLine="567"/>
        <w:jc w:val="both"/>
        <w:rPr>
          <w:sz w:val="26"/>
          <w:szCs w:val="26"/>
        </w:rPr>
      </w:pPr>
      <w:r w:rsidRPr="00566C6A">
        <w:rPr>
          <w:sz w:val="26"/>
          <w:szCs w:val="26"/>
        </w:rPr>
        <w:t xml:space="preserve">Максимальная аудиторная учебная нагрузка </w:t>
      </w:r>
      <w:proofErr w:type="gramStart"/>
      <w:r w:rsidRPr="00566C6A">
        <w:rPr>
          <w:sz w:val="26"/>
          <w:szCs w:val="26"/>
        </w:rPr>
        <w:t>обучающихся</w:t>
      </w:r>
      <w:proofErr w:type="gramEnd"/>
      <w:r w:rsidRPr="00566C6A">
        <w:rPr>
          <w:sz w:val="26"/>
          <w:szCs w:val="26"/>
        </w:rPr>
        <w:t xml:space="preserve"> не превышает предельно допустимую  аудиторную учебную нагрузку и    соответствует   требованиям </w:t>
      </w:r>
      <w:proofErr w:type="spellStart"/>
      <w:r w:rsidRPr="00566C6A">
        <w:rPr>
          <w:sz w:val="26"/>
          <w:szCs w:val="26"/>
        </w:rPr>
        <w:t>СанПиН</w:t>
      </w:r>
      <w:proofErr w:type="spellEnd"/>
      <w:r w:rsidRPr="00566C6A">
        <w:rPr>
          <w:sz w:val="26"/>
          <w:szCs w:val="26"/>
        </w:rPr>
        <w:t>.</w:t>
      </w:r>
    </w:p>
    <w:p w:rsidR="002A1A2C" w:rsidRPr="00566C6A" w:rsidRDefault="002A1A2C" w:rsidP="002A1A2C">
      <w:pPr>
        <w:tabs>
          <w:tab w:val="left" w:pos="900"/>
        </w:tabs>
        <w:jc w:val="both"/>
        <w:rPr>
          <w:sz w:val="26"/>
          <w:szCs w:val="26"/>
        </w:rPr>
      </w:pPr>
      <w:r w:rsidRPr="00566C6A">
        <w:rPr>
          <w:sz w:val="26"/>
          <w:szCs w:val="26"/>
        </w:rPr>
        <w:tab/>
        <w:t>Контингент образовательного учреждения</w:t>
      </w:r>
    </w:p>
    <w:p w:rsidR="002A1A2C" w:rsidRPr="00566C6A" w:rsidRDefault="002A1A2C" w:rsidP="002A1A2C">
      <w:pPr>
        <w:tabs>
          <w:tab w:val="left" w:pos="900"/>
        </w:tabs>
        <w:jc w:val="both"/>
        <w:rPr>
          <w:i/>
          <w:sz w:val="26"/>
          <w:szCs w:val="26"/>
        </w:rPr>
      </w:pPr>
      <w:r w:rsidRPr="00566C6A">
        <w:rPr>
          <w:i/>
          <w:sz w:val="26"/>
          <w:szCs w:val="26"/>
        </w:rPr>
        <w:t xml:space="preserve"> Сохранность контингента </w:t>
      </w:r>
      <w:proofErr w:type="gramStart"/>
      <w:r w:rsidRPr="00566C6A">
        <w:rPr>
          <w:i/>
          <w:sz w:val="26"/>
          <w:szCs w:val="26"/>
        </w:rPr>
        <w:t>обучающихся</w:t>
      </w:r>
      <w:proofErr w:type="gramEnd"/>
      <w:r w:rsidRPr="00566C6A">
        <w:rPr>
          <w:i/>
          <w:sz w:val="26"/>
          <w:szCs w:val="26"/>
        </w:rPr>
        <w:t>. Реализация различных форм обучения.</w:t>
      </w:r>
    </w:p>
    <w:p w:rsidR="002A1A2C" w:rsidRPr="00566C6A" w:rsidRDefault="002A1A2C" w:rsidP="002A1A2C">
      <w:pPr>
        <w:tabs>
          <w:tab w:val="left" w:pos="900"/>
        </w:tabs>
        <w:ind w:firstLine="567"/>
        <w:jc w:val="both"/>
        <w:rPr>
          <w:sz w:val="26"/>
          <w:szCs w:val="26"/>
        </w:rPr>
      </w:pPr>
      <w:proofErr w:type="gramStart"/>
      <w:r w:rsidRPr="00566C6A">
        <w:rPr>
          <w:sz w:val="26"/>
          <w:szCs w:val="26"/>
        </w:rPr>
        <w:t>Контингент обучающихся стабилен, движение учащихся происходит по объективным причинам (переезд в другие территории) и не вносит дестабилизацию в процесс развития школы.</w:t>
      </w:r>
      <w:proofErr w:type="gramEnd"/>
    </w:p>
    <w:p w:rsidR="002A1A2C" w:rsidRPr="00566C6A" w:rsidRDefault="002A1A2C" w:rsidP="002A1A2C">
      <w:pPr>
        <w:tabs>
          <w:tab w:val="left" w:pos="900"/>
        </w:tabs>
        <w:ind w:firstLine="567"/>
        <w:jc w:val="both"/>
        <w:rPr>
          <w:sz w:val="26"/>
          <w:szCs w:val="26"/>
        </w:rPr>
      </w:pPr>
      <w:r w:rsidRPr="00566C6A">
        <w:rPr>
          <w:sz w:val="26"/>
          <w:szCs w:val="26"/>
        </w:rPr>
        <w:t xml:space="preserve">Формы обучения: </w:t>
      </w:r>
      <w:proofErr w:type="gramStart"/>
      <w:r w:rsidRPr="00566C6A">
        <w:rPr>
          <w:sz w:val="26"/>
          <w:szCs w:val="26"/>
        </w:rPr>
        <w:t>очная</w:t>
      </w:r>
      <w:proofErr w:type="gramEnd"/>
      <w:r w:rsidRPr="00566C6A">
        <w:rPr>
          <w:sz w:val="26"/>
          <w:szCs w:val="26"/>
        </w:rPr>
        <w:t>.</w:t>
      </w:r>
    </w:p>
    <w:p w:rsidR="00033707" w:rsidRPr="00566C6A" w:rsidRDefault="002A1A2C" w:rsidP="00033707">
      <w:pPr>
        <w:numPr>
          <w:ilvl w:val="1"/>
          <w:numId w:val="31"/>
        </w:numPr>
        <w:spacing w:line="276" w:lineRule="auto"/>
        <w:jc w:val="both"/>
        <w:rPr>
          <w:b/>
          <w:sz w:val="26"/>
          <w:szCs w:val="26"/>
        </w:rPr>
      </w:pPr>
      <w:proofErr w:type="spellStart"/>
      <w:r w:rsidRPr="00566C6A">
        <w:rPr>
          <w:b/>
          <w:sz w:val="26"/>
          <w:szCs w:val="26"/>
        </w:rPr>
        <w:t>Восстребованность</w:t>
      </w:r>
      <w:proofErr w:type="spellEnd"/>
      <w:r w:rsidRPr="00566C6A">
        <w:rPr>
          <w:b/>
          <w:sz w:val="26"/>
          <w:szCs w:val="26"/>
        </w:rPr>
        <w:t xml:space="preserve"> выпускников</w:t>
      </w:r>
    </w:p>
    <w:p w:rsidR="000217FE" w:rsidRPr="00566C6A" w:rsidRDefault="000217FE" w:rsidP="00033707">
      <w:pPr>
        <w:spacing w:line="276" w:lineRule="auto"/>
        <w:ind w:left="1287"/>
        <w:jc w:val="both"/>
        <w:rPr>
          <w:b/>
          <w:sz w:val="26"/>
          <w:szCs w:val="26"/>
        </w:rPr>
      </w:pPr>
      <w:r w:rsidRPr="00566C6A">
        <w:rPr>
          <w:bCs/>
          <w:sz w:val="26"/>
          <w:szCs w:val="26"/>
        </w:rPr>
        <w:t>Данные о выпускниках МОБУ "</w:t>
      </w:r>
      <w:proofErr w:type="spellStart"/>
      <w:r w:rsidRPr="00566C6A">
        <w:rPr>
          <w:bCs/>
          <w:sz w:val="26"/>
          <w:szCs w:val="26"/>
        </w:rPr>
        <w:t>Кутушевская</w:t>
      </w:r>
      <w:proofErr w:type="spellEnd"/>
      <w:r w:rsidRPr="00566C6A">
        <w:rPr>
          <w:bCs/>
          <w:sz w:val="26"/>
          <w:szCs w:val="26"/>
        </w:rPr>
        <w:t xml:space="preserve"> СОШ":</w:t>
      </w:r>
      <w:r w:rsidRPr="00566C6A">
        <w:rPr>
          <w:sz w:val="26"/>
          <w:szCs w:val="26"/>
        </w:rPr>
        <w:t> </w:t>
      </w:r>
    </w:p>
    <w:tbl>
      <w:tblPr>
        <w:tblStyle w:val="a4"/>
        <w:tblW w:w="9782" w:type="dxa"/>
        <w:tblInd w:w="-885" w:type="dxa"/>
        <w:tblLook w:val="04A0"/>
      </w:tblPr>
      <w:tblGrid>
        <w:gridCol w:w="2179"/>
        <w:gridCol w:w="937"/>
        <w:gridCol w:w="964"/>
        <w:gridCol w:w="1111"/>
        <w:gridCol w:w="834"/>
        <w:gridCol w:w="1111"/>
        <w:gridCol w:w="1110"/>
        <w:gridCol w:w="1536"/>
      </w:tblGrid>
      <w:tr w:rsidR="000217FE" w:rsidRPr="00566C6A" w:rsidTr="000217FE">
        <w:tc>
          <w:tcPr>
            <w:tcW w:w="2028" w:type="dxa"/>
            <w:vMerge w:val="restart"/>
            <w:hideMark/>
          </w:tcPr>
          <w:p w:rsidR="000217FE" w:rsidRPr="000217FE" w:rsidRDefault="000217FE" w:rsidP="000217F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0217FE">
              <w:rPr>
                <w:bCs/>
                <w:i/>
                <w:iCs/>
                <w:sz w:val="26"/>
                <w:szCs w:val="26"/>
              </w:rPr>
              <w:t>Название учебного заведения</w:t>
            </w:r>
          </w:p>
        </w:tc>
        <w:tc>
          <w:tcPr>
            <w:tcW w:w="1942" w:type="dxa"/>
            <w:gridSpan w:val="2"/>
            <w:hideMark/>
          </w:tcPr>
          <w:p w:rsidR="000217FE" w:rsidRPr="000217FE" w:rsidRDefault="000217FE" w:rsidP="000217F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0217FE">
              <w:rPr>
                <w:bCs/>
                <w:i/>
                <w:iCs/>
                <w:sz w:val="26"/>
                <w:szCs w:val="26"/>
              </w:rPr>
              <w:t>За 2010-2011</w:t>
            </w:r>
          </w:p>
          <w:p w:rsidR="000217FE" w:rsidRPr="000217FE" w:rsidRDefault="000217FE" w:rsidP="000217F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0217FE">
              <w:rPr>
                <w:bCs/>
                <w:i/>
                <w:iCs/>
                <w:sz w:val="26"/>
                <w:szCs w:val="26"/>
              </w:rPr>
              <w:t>учебный год</w:t>
            </w:r>
          </w:p>
        </w:tc>
        <w:tc>
          <w:tcPr>
            <w:tcW w:w="1985" w:type="dxa"/>
            <w:gridSpan w:val="2"/>
            <w:hideMark/>
          </w:tcPr>
          <w:p w:rsidR="000217FE" w:rsidRPr="000217FE" w:rsidRDefault="000217FE" w:rsidP="000217F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0217FE">
              <w:rPr>
                <w:bCs/>
                <w:i/>
                <w:iCs/>
                <w:sz w:val="26"/>
                <w:szCs w:val="26"/>
              </w:rPr>
              <w:t>За 2011-2012</w:t>
            </w:r>
          </w:p>
          <w:p w:rsidR="000217FE" w:rsidRPr="000217FE" w:rsidRDefault="000217FE" w:rsidP="000217F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0217FE">
              <w:rPr>
                <w:bCs/>
                <w:i/>
                <w:iCs/>
                <w:sz w:val="26"/>
                <w:szCs w:val="26"/>
              </w:rPr>
              <w:t>учебный год</w:t>
            </w:r>
          </w:p>
        </w:tc>
        <w:tc>
          <w:tcPr>
            <w:tcW w:w="2268" w:type="dxa"/>
            <w:gridSpan w:val="2"/>
            <w:hideMark/>
          </w:tcPr>
          <w:p w:rsidR="000217FE" w:rsidRPr="000217FE" w:rsidRDefault="000217FE" w:rsidP="000217F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0217FE">
              <w:rPr>
                <w:bCs/>
                <w:i/>
                <w:iCs/>
                <w:sz w:val="26"/>
                <w:szCs w:val="26"/>
              </w:rPr>
              <w:t>За 2012-2013</w:t>
            </w:r>
          </w:p>
          <w:p w:rsidR="000217FE" w:rsidRPr="000217FE" w:rsidRDefault="000217FE" w:rsidP="000217F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0217FE">
              <w:rPr>
                <w:bCs/>
                <w:i/>
                <w:iCs/>
                <w:sz w:val="26"/>
                <w:szCs w:val="26"/>
              </w:rPr>
              <w:t>учебный год</w:t>
            </w:r>
          </w:p>
        </w:tc>
        <w:tc>
          <w:tcPr>
            <w:tcW w:w="1559" w:type="dxa"/>
          </w:tcPr>
          <w:p w:rsidR="000217FE" w:rsidRPr="000217FE" w:rsidRDefault="000217FE" w:rsidP="000217F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566C6A">
              <w:rPr>
                <w:bCs/>
                <w:i/>
                <w:iCs/>
                <w:sz w:val="26"/>
                <w:szCs w:val="26"/>
              </w:rPr>
              <w:t>За 2013-2014</w:t>
            </w:r>
          </w:p>
          <w:p w:rsidR="000217FE" w:rsidRPr="00566C6A" w:rsidRDefault="000217FE" w:rsidP="000217FE">
            <w:pPr>
              <w:spacing w:before="100" w:beforeAutospacing="1" w:after="100" w:afterAutospacing="1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0217FE">
              <w:rPr>
                <w:bCs/>
                <w:i/>
                <w:iCs/>
                <w:sz w:val="26"/>
                <w:szCs w:val="26"/>
              </w:rPr>
              <w:t>учебный год</w:t>
            </w:r>
          </w:p>
        </w:tc>
      </w:tr>
      <w:tr w:rsidR="000217FE" w:rsidRPr="00566C6A" w:rsidTr="000217FE">
        <w:tc>
          <w:tcPr>
            <w:tcW w:w="2028" w:type="dxa"/>
            <w:vMerge/>
            <w:hideMark/>
          </w:tcPr>
          <w:p w:rsidR="000217FE" w:rsidRPr="000217FE" w:rsidRDefault="000217FE" w:rsidP="000217FE">
            <w:pPr>
              <w:rPr>
                <w:sz w:val="26"/>
                <w:szCs w:val="26"/>
              </w:rPr>
            </w:pPr>
          </w:p>
        </w:tc>
        <w:tc>
          <w:tcPr>
            <w:tcW w:w="950" w:type="dxa"/>
            <w:hideMark/>
          </w:tcPr>
          <w:p w:rsidR="000217FE" w:rsidRPr="000217FE" w:rsidRDefault="000217FE" w:rsidP="000217FE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0217FE">
              <w:rPr>
                <w:bCs/>
                <w:i/>
                <w:iCs/>
                <w:sz w:val="26"/>
                <w:szCs w:val="26"/>
              </w:rPr>
              <w:t>Кол-во</w:t>
            </w:r>
          </w:p>
        </w:tc>
        <w:tc>
          <w:tcPr>
            <w:tcW w:w="992" w:type="dxa"/>
            <w:hideMark/>
          </w:tcPr>
          <w:p w:rsidR="000217FE" w:rsidRPr="000217FE" w:rsidRDefault="000217FE" w:rsidP="000217FE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0217FE">
              <w:rPr>
                <w:bCs/>
                <w:i/>
                <w:iCs/>
                <w:sz w:val="26"/>
                <w:szCs w:val="26"/>
              </w:rPr>
              <w:t>%</w:t>
            </w:r>
          </w:p>
        </w:tc>
        <w:tc>
          <w:tcPr>
            <w:tcW w:w="1134" w:type="dxa"/>
            <w:hideMark/>
          </w:tcPr>
          <w:p w:rsidR="000217FE" w:rsidRPr="000217FE" w:rsidRDefault="000217FE" w:rsidP="000217FE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0217FE">
              <w:rPr>
                <w:bCs/>
                <w:i/>
                <w:iCs/>
                <w:sz w:val="26"/>
                <w:szCs w:val="26"/>
              </w:rPr>
              <w:t>Кол-во</w:t>
            </w:r>
          </w:p>
        </w:tc>
        <w:tc>
          <w:tcPr>
            <w:tcW w:w="851" w:type="dxa"/>
            <w:hideMark/>
          </w:tcPr>
          <w:p w:rsidR="000217FE" w:rsidRPr="000217FE" w:rsidRDefault="000217FE" w:rsidP="000217FE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0217FE">
              <w:rPr>
                <w:bCs/>
                <w:i/>
                <w:iCs/>
                <w:sz w:val="26"/>
                <w:szCs w:val="26"/>
              </w:rPr>
              <w:t>%</w:t>
            </w:r>
          </w:p>
        </w:tc>
        <w:tc>
          <w:tcPr>
            <w:tcW w:w="1134" w:type="dxa"/>
            <w:hideMark/>
          </w:tcPr>
          <w:p w:rsidR="000217FE" w:rsidRPr="000217FE" w:rsidRDefault="000217FE" w:rsidP="000217FE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0217FE">
              <w:rPr>
                <w:bCs/>
                <w:i/>
                <w:iCs/>
                <w:sz w:val="26"/>
                <w:szCs w:val="26"/>
              </w:rPr>
              <w:t>Кол-во</w:t>
            </w:r>
          </w:p>
        </w:tc>
        <w:tc>
          <w:tcPr>
            <w:tcW w:w="1134" w:type="dxa"/>
            <w:hideMark/>
          </w:tcPr>
          <w:p w:rsidR="000217FE" w:rsidRPr="000217FE" w:rsidRDefault="000217FE" w:rsidP="000217FE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0217FE">
              <w:rPr>
                <w:bCs/>
                <w:i/>
                <w:iCs/>
                <w:sz w:val="26"/>
                <w:szCs w:val="26"/>
              </w:rPr>
              <w:t>%</w:t>
            </w:r>
          </w:p>
        </w:tc>
        <w:tc>
          <w:tcPr>
            <w:tcW w:w="1559" w:type="dxa"/>
          </w:tcPr>
          <w:p w:rsidR="000217FE" w:rsidRPr="00566C6A" w:rsidRDefault="000217FE" w:rsidP="000217FE">
            <w:pPr>
              <w:spacing w:before="100" w:beforeAutospacing="1" w:after="100" w:afterAutospacing="1"/>
              <w:jc w:val="both"/>
              <w:rPr>
                <w:bCs/>
                <w:i/>
                <w:iCs/>
                <w:sz w:val="26"/>
                <w:szCs w:val="26"/>
              </w:rPr>
            </w:pPr>
          </w:p>
        </w:tc>
      </w:tr>
      <w:tr w:rsidR="000217FE" w:rsidRPr="00566C6A" w:rsidTr="000217FE">
        <w:tc>
          <w:tcPr>
            <w:tcW w:w="2028" w:type="dxa"/>
            <w:hideMark/>
          </w:tcPr>
          <w:p w:rsidR="000217FE" w:rsidRPr="000217FE" w:rsidRDefault="000217FE" w:rsidP="000217FE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0217FE">
              <w:rPr>
                <w:sz w:val="26"/>
                <w:szCs w:val="26"/>
              </w:rPr>
              <w:t>Государственный ВУЗ, ССУЗ</w:t>
            </w:r>
          </w:p>
        </w:tc>
        <w:tc>
          <w:tcPr>
            <w:tcW w:w="950" w:type="dxa"/>
            <w:hideMark/>
          </w:tcPr>
          <w:p w:rsidR="000217FE" w:rsidRPr="000217FE" w:rsidRDefault="000217FE" w:rsidP="000217F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0217FE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hideMark/>
          </w:tcPr>
          <w:p w:rsidR="000217FE" w:rsidRPr="000217FE" w:rsidRDefault="000217FE" w:rsidP="000217F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0217FE">
              <w:rPr>
                <w:sz w:val="26"/>
                <w:szCs w:val="26"/>
              </w:rPr>
              <w:t>83 %</w:t>
            </w:r>
          </w:p>
        </w:tc>
        <w:tc>
          <w:tcPr>
            <w:tcW w:w="1134" w:type="dxa"/>
            <w:hideMark/>
          </w:tcPr>
          <w:p w:rsidR="000217FE" w:rsidRPr="000217FE" w:rsidRDefault="000217FE" w:rsidP="000217F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0217FE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hideMark/>
          </w:tcPr>
          <w:p w:rsidR="000217FE" w:rsidRPr="000217FE" w:rsidRDefault="000217FE" w:rsidP="000217F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0217FE">
              <w:rPr>
                <w:sz w:val="26"/>
                <w:szCs w:val="26"/>
              </w:rPr>
              <w:t>60 %</w:t>
            </w:r>
          </w:p>
        </w:tc>
        <w:tc>
          <w:tcPr>
            <w:tcW w:w="1134" w:type="dxa"/>
            <w:hideMark/>
          </w:tcPr>
          <w:p w:rsidR="000217FE" w:rsidRPr="000217FE" w:rsidRDefault="000217FE" w:rsidP="000217F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0217FE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hideMark/>
          </w:tcPr>
          <w:p w:rsidR="000217FE" w:rsidRPr="000217FE" w:rsidRDefault="000217FE" w:rsidP="000217F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0217FE">
              <w:rPr>
                <w:sz w:val="26"/>
                <w:szCs w:val="26"/>
              </w:rPr>
              <w:t>75%</w:t>
            </w:r>
          </w:p>
        </w:tc>
        <w:tc>
          <w:tcPr>
            <w:tcW w:w="1559" w:type="dxa"/>
          </w:tcPr>
          <w:p w:rsidR="000217FE" w:rsidRPr="00566C6A" w:rsidRDefault="000217FE" w:rsidP="000217F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566C6A">
              <w:rPr>
                <w:sz w:val="26"/>
                <w:szCs w:val="26"/>
              </w:rPr>
              <w:t>0</w:t>
            </w:r>
          </w:p>
        </w:tc>
      </w:tr>
      <w:tr w:rsidR="000217FE" w:rsidRPr="00566C6A" w:rsidTr="000217FE">
        <w:tc>
          <w:tcPr>
            <w:tcW w:w="2028" w:type="dxa"/>
            <w:hideMark/>
          </w:tcPr>
          <w:p w:rsidR="000217FE" w:rsidRPr="000217FE" w:rsidRDefault="000217FE" w:rsidP="000217FE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0217FE">
              <w:rPr>
                <w:sz w:val="26"/>
                <w:szCs w:val="26"/>
              </w:rPr>
              <w:t>Колледжи, ПУ</w:t>
            </w:r>
          </w:p>
        </w:tc>
        <w:tc>
          <w:tcPr>
            <w:tcW w:w="950" w:type="dxa"/>
            <w:hideMark/>
          </w:tcPr>
          <w:p w:rsidR="000217FE" w:rsidRPr="000217FE" w:rsidRDefault="000217FE" w:rsidP="000217F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0217FE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hideMark/>
          </w:tcPr>
          <w:p w:rsidR="000217FE" w:rsidRPr="000217FE" w:rsidRDefault="000217FE" w:rsidP="000217F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0217FE">
              <w:rPr>
                <w:sz w:val="26"/>
                <w:szCs w:val="26"/>
              </w:rPr>
              <w:t>17 %</w:t>
            </w:r>
          </w:p>
        </w:tc>
        <w:tc>
          <w:tcPr>
            <w:tcW w:w="1134" w:type="dxa"/>
            <w:hideMark/>
          </w:tcPr>
          <w:p w:rsidR="000217FE" w:rsidRPr="000217FE" w:rsidRDefault="000217FE" w:rsidP="000217F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0217FE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hideMark/>
          </w:tcPr>
          <w:p w:rsidR="000217FE" w:rsidRPr="000217FE" w:rsidRDefault="000217FE" w:rsidP="000217F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0217FE">
              <w:rPr>
                <w:sz w:val="26"/>
                <w:szCs w:val="26"/>
              </w:rPr>
              <w:t> 40 %</w:t>
            </w:r>
          </w:p>
        </w:tc>
        <w:tc>
          <w:tcPr>
            <w:tcW w:w="1134" w:type="dxa"/>
            <w:hideMark/>
          </w:tcPr>
          <w:p w:rsidR="000217FE" w:rsidRPr="000217FE" w:rsidRDefault="000217FE" w:rsidP="000217F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0217FE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hideMark/>
          </w:tcPr>
          <w:p w:rsidR="000217FE" w:rsidRPr="000217FE" w:rsidRDefault="000217FE" w:rsidP="000217F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0217FE">
              <w:rPr>
                <w:sz w:val="26"/>
                <w:szCs w:val="26"/>
              </w:rPr>
              <w:t>25 %</w:t>
            </w:r>
          </w:p>
        </w:tc>
        <w:tc>
          <w:tcPr>
            <w:tcW w:w="1559" w:type="dxa"/>
          </w:tcPr>
          <w:p w:rsidR="000217FE" w:rsidRPr="00566C6A" w:rsidRDefault="000217FE" w:rsidP="000217F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566C6A">
              <w:rPr>
                <w:sz w:val="26"/>
                <w:szCs w:val="26"/>
              </w:rPr>
              <w:t>1</w:t>
            </w:r>
          </w:p>
        </w:tc>
      </w:tr>
      <w:tr w:rsidR="000217FE" w:rsidRPr="00566C6A" w:rsidTr="000217FE">
        <w:tc>
          <w:tcPr>
            <w:tcW w:w="2028" w:type="dxa"/>
            <w:hideMark/>
          </w:tcPr>
          <w:p w:rsidR="000217FE" w:rsidRPr="000217FE" w:rsidRDefault="000217FE" w:rsidP="000217FE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0217FE">
              <w:rPr>
                <w:sz w:val="26"/>
                <w:szCs w:val="26"/>
              </w:rPr>
              <w:t>Работают</w:t>
            </w:r>
          </w:p>
        </w:tc>
        <w:tc>
          <w:tcPr>
            <w:tcW w:w="950" w:type="dxa"/>
            <w:hideMark/>
          </w:tcPr>
          <w:p w:rsidR="000217FE" w:rsidRPr="000217FE" w:rsidRDefault="000217FE" w:rsidP="000217FE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0217FE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hideMark/>
          </w:tcPr>
          <w:p w:rsidR="000217FE" w:rsidRPr="000217FE" w:rsidRDefault="000217FE" w:rsidP="000217FE">
            <w:pPr>
              <w:jc w:val="center"/>
              <w:rPr>
                <w:sz w:val="26"/>
                <w:szCs w:val="26"/>
              </w:rPr>
            </w:pPr>
            <w:r w:rsidRPr="000217FE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hideMark/>
          </w:tcPr>
          <w:p w:rsidR="000217FE" w:rsidRPr="000217FE" w:rsidRDefault="000217FE" w:rsidP="000217FE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0217FE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hideMark/>
          </w:tcPr>
          <w:p w:rsidR="000217FE" w:rsidRPr="000217FE" w:rsidRDefault="000217FE" w:rsidP="000217FE">
            <w:pPr>
              <w:jc w:val="center"/>
              <w:rPr>
                <w:sz w:val="26"/>
                <w:szCs w:val="26"/>
              </w:rPr>
            </w:pPr>
            <w:r w:rsidRPr="000217FE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hideMark/>
          </w:tcPr>
          <w:p w:rsidR="000217FE" w:rsidRPr="000217FE" w:rsidRDefault="000217FE" w:rsidP="000217FE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0217FE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hideMark/>
          </w:tcPr>
          <w:p w:rsidR="000217FE" w:rsidRPr="000217FE" w:rsidRDefault="000217FE" w:rsidP="000217FE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0217FE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0217FE" w:rsidRPr="00566C6A" w:rsidRDefault="000217FE" w:rsidP="000217FE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566C6A">
              <w:rPr>
                <w:sz w:val="26"/>
                <w:szCs w:val="26"/>
              </w:rPr>
              <w:t>1</w:t>
            </w:r>
          </w:p>
        </w:tc>
      </w:tr>
    </w:tbl>
    <w:p w:rsidR="002A1A2C" w:rsidRPr="00566C6A" w:rsidRDefault="002A1A2C" w:rsidP="002A1A2C">
      <w:pPr>
        <w:tabs>
          <w:tab w:val="left" w:pos="900"/>
        </w:tabs>
        <w:ind w:firstLine="567"/>
        <w:jc w:val="both"/>
        <w:rPr>
          <w:i/>
          <w:sz w:val="26"/>
          <w:szCs w:val="26"/>
        </w:rPr>
      </w:pPr>
    </w:p>
    <w:p w:rsidR="002A1A2C" w:rsidRPr="00566C6A" w:rsidRDefault="002A1A2C" w:rsidP="002A1A2C">
      <w:pPr>
        <w:numPr>
          <w:ilvl w:val="1"/>
          <w:numId w:val="31"/>
        </w:numPr>
        <w:tabs>
          <w:tab w:val="left" w:pos="900"/>
        </w:tabs>
        <w:jc w:val="both"/>
        <w:rPr>
          <w:b/>
          <w:sz w:val="26"/>
          <w:szCs w:val="26"/>
        </w:rPr>
      </w:pPr>
      <w:r w:rsidRPr="00566C6A">
        <w:rPr>
          <w:b/>
          <w:sz w:val="26"/>
          <w:szCs w:val="26"/>
        </w:rPr>
        <w:t>Качество кадрового обеспечения</w:t>
      </w:r>
    </w:p>
    <w:p w:rsidR="002A1A2C" w:rsidRPr="00566C6A" w:rsidRDefault="002A1A2C" w:rsidP="002A1A2C">
      <w:pPr>
        <w:ind w:firstLine="567"/>
        <w:jc w:val="both"/>
        <w:rPr>
          <w:sz w:val="26"/>
          <w:szCs w:val="26"/>
        </w:rPr>
      </w:pPr>
      <w:r w:rsidRPr="00566C6A">
        <w:rPr>
          <w:sz w:val="26"/>
          <w:szCs w:val="26"/>
        </w:rPr>
        <w:t xml:space="preserve">Кадровый состав педагогов по состоянию на    начало учебного года </w:t>
      </w:r>
      <w:r w:rsidR="00033707" w:rsidRPr="00566C6A">
        <w:rPr>
          <w:sz w:val="26"/>
          <w:szCs w:val="26"/>
        </w:rPr>
        <w:t>1 сентября  2013</w:t>
      </w:r>
      <w:r w:rsidRPr="00566C6A">
        <w:rPr>
          <w:sz w:val="26"/>
          <w:szCs w:val="26"/>
        </w:rPr>
        <w:t xml:space="preserve">   года представлен следующим  образом:</w:t>
      </w:r>
    </w:p>
    <w:tbl>
      <w:tblPr>
        <w:tblW w:w="9356" w:type="dxa"/>
        <w:tblInd w:w="108" w:type="dxa"/>
        <w:tblLayout w:type="fixed"/>
        <w:tblLook w:val="04A0"/>
      </w:tblPr>
      <w:tblGrid>
        <w:gridCol w:w="993"/>
        <w:gridCol w:w="850"/>
        <w:gridCol w:w="1276"/>
        <w:gridCol w:w="1417"/>
        <w:gridCol w:w="709"/>
        <w:gridCol w:w="850"/>
        <w:gridCol w:w="992"/>
        <w:gridCol w:w="993"/>
        <w:gridCol w:w="1276"/>
      </w:tblGrid>
      <w:tr w:rsidR="00033707" w:rsidRPr="00566C6A" w:rsidTr="00033707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07" w:rsidRPr="00033707" w:rsidRDefault="00033707" w:rsidP="0003370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07" w:rsidRPr="00033707" w:rsidRDefault="00033707" w:rsidP="0003370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33707">
              <w:rPr>
                <w:b/>
                <w:bCs/>
                <w:color w:val="000000"/>
                <w:sz w:val="26"/>
                <w:szCs w:val="26"/>
              </w:rPr>
              <w:t>Образовательный уровень педагогов ОУ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07" w:rsidRPr="00033707" w:rsidRDefault="00033707" w:rsidP="0003370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07" w:rsidRPr="00033707" w:rsidRDefault="00033707" w:rsidP="0003370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07" w:rsidRPr="00033707" w:rsidRDefault="00033707" w:rsidP="0003370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07" w:rsidRPr="00033707" w:rsidRDefault="00033707" w:rsidP="0003370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07" w:rsidRPr="00033707" w:rsidRDefault="00033707" w:rsidP="00033707">
            <w:pPr>
              <w:rPr>
                <w:color w:val="000000"/>
                <w:sz w:val="26"/>
                <w:szCs w:val="26"/>
              </w:rPr>
            </w:pPr>
          </w:p>
        </w:tc>
      </w:tr>
      <w:tr w:rsidR="00033707" w:rsidRPr="00566C6A" w:rsidTr="00033707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07" w:rsidRPr="00033707" w:rsidRDefault="00033707" w:rsidP="0003370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07" w:rsidRPr="00033707" w:rsidRDefault="00033707" w:rsidP="0003370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07" w:rsidRPr="00033707" w:rsidRDefault="00033707" w:rsidP="0003370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07" w:rsidRPr="00033707" w:rsidRDefault="00033707" w:rsidP="0003370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07" w:rsidRPr="00033707" w:rsidRDefault="00033707" w:rsidP="0003370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07" w:rsidRPr="00033707" w:rsidRDefault="00033707" w:rsidP="0003370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07" w:rsidRPr="00033707" w:rsidRDefault="00033707" w:rsidP="0003370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07" w:rsidRPr="00033707" w:rsidRDefault="00033707" w:rsidP="0003370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07" w:rsidRPr="00033707" w:rsidRDefault="00033707" w:rsidP="00033707">
            <w:pPr>
              <w:rPr>
                <w:color w:val="000000"/>
                <w:sz w:val="26"/>
                <w:szCs w:val="26"/>
              </w:rPr>
            </w:pPr>
          </w:p>
        </w:tc>
      </w:tr>
      <w:tr w:rsidR="00033707" w:rsidRPr="00566C6A" w:rsidTr="00033707">
        <w:trPr>
          <w:trHeight w:val="630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33707" w:rsidRPr="00033707" w:rsidRDefault="00033707" w:rsidP="00033707">
            <w:pPr>
              <w:jc w:val="both"/>
              <w:rPr>
                <w:color w:val="000000"/>
                <w:sz w:val="26"/>
                <w:szCs w:val="26"/>
              </w:rPr>
            </w:pPr>
            <w:r w:rsidRPr="0003370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33707" w:rsidRPr="00033707" w:rsidRDefault="00033707" w:rsidP="00033707">
            <w:pPr>
              <w:jc w:val="both"/>
              <w:rPr>
                <w:color w:val="000000"/>
                <w:sz w:val="26"/>
                <w:szCs w:val="26"/>
              </w:rPr>
            </w:pPr>
            <w:r w:rsidRPr="00033707">
              <w:rPr>
                <w:color w:val="000000"/>
                <w:sz w:val="26"/>
                <w:szCs w:val="26"/>
              </w:rPr>
              <w:t>Всего педагогов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33707" w:rsidRPr="00033707" w:rsidRDefault="00033707" w:rsidP="00033707">
            <w:pPr>
              <w:jc w:val="both"/>
              <w:rPr>
                <w:color w:val="000000"/>
                <w:sz w:val="26"/>
                <w:szCs w:val="26"/>
              </w:rPr>
            </w:pPr>
            <w:r w:rsidRPr="00033707">
              <w:rPr>
                <w:color w:val="000000"/>
                <w:sz w:val="26"/>
                <w:szCs w:val="26"/>
              </w:rPr>
              <w:t>Имеют высшее педагогическое образование (кол-во / %)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3707" w:rsidRPr="00033707" w:rsidRDefault="00033707" w:rsidP="00033707">
            <w:pPr>
              <w:jc w:val="both"/>
              <w:rPr>
                <w:color w:val="000000"/>
                <w:sz w:val="26"/>
                <w:szCs w:val="26"/>
              </w:rPr>
            </w:pPr>
            <w:r w:rsidRPr="00033707">
              <w:rPr>
                <w:color w:val="000000"/>
                <w:sz w:val="26"/>
                <w:szCs w:val="26"/>
              </w:rPr>
              <w:t>Среднее специальное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33707" w:rsidRPr="00033707" w:rsidRDefault="00033707" w:rsidP="00033707">
            <w:pPr>
              <w:jc w:val="both"/>
              <w:rPr>
                <w:color w:val="000000"/>
                <w:sz w:val="26"/>
                <w:szCs w:val="26"/>
              </w:rPr>
            </w:pPr>
            <w:r w:rsidRPr="00033707">
              <w:rPr>
                <w:color w:val="000000"/>
                <w:sz w:val="26"/>
                <w:szCs w:val="26"/>
              </w:rPr>
              <w:t>Не педагогическое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33707" w:rsidRPr="00033707" w:rsidRDefault="00033707" w:rsidP="00033707">
            <w:pPr>
              <w:jc w:val="both"/>
              <w:rPr>
                <w:color w:val="000000"/>
                <w:sz w:val="26"/>
                <w:szCs w:val="26"/>
              </w:rPr>
            </w:pPr>
            <w:r w:rsidRPr="00033707">
              <w:rPr>
                <w:color w:val="000000"/>
                <w:sz w:val="26"/>
                <w:szCs w:val="26"/>
              </w:rPr>
              <w:t>Обучаются в ВУЗе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33707" w:rsidRPr="00033707" w:rsidRDefault="00033707" w:rsidP="00033707">
            <w:pPr>
              <w:jc w:val="both"/>
              <w:rPr>
                <w:color w:val="000000"/>
                <w:sz w:val="26"/>
                <w:szCs w:val="26"/>
              </w:rPr>
            </w:pPr>
            <w:r w:rsidRPr="00033707">
              <w:rPr>
                <w:color w:val="000000"/>
                <w:sz w:val="26"/>
                <w:szCs w:val="26"/>
              </w:rPr>
              <w:t>% с высшим образованием на 1 ступени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33707" w:rsidRPr="00033707" w:rsidRDefault="00033707" w:rsidP="00033707">
            <w:pPr>
              <w:jc w:val="both"/>
              <w:rPr>
                <w:color w:val="000000"/>
                <w:sz w:val="26"/>
                <w:szCs w:val="26"/>
              </w:rPr>
            </w:pPr>
            <w:r w:rsidRPr="00033707">
              <w:rPr>
                <w:color w:val="000000"/>
                <w:sz w:val="26"/>
                <w:szCs w:val="26"/>
              </w:rPr>
              <w:t>% с высшим образованием на 2 ступени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33707" w:rsidRPr="00033707" w:rsidRDefault="00033707" w:rsidP="00033707">
            <w:pPr>
              <w:jc w:val="both"/>
              <w:rPr>
                <w:color w:val="000000"/>
                <w:sz w:val="26"/>
                <w:szCs w:val="26"/>
              </w:rPr>
            </w:pPr>
            <w:r w:rsidRPr="00033707">
              <w:rPr>
                <w:color w:val="000000"/>
                <w:sz w:val="26"/>
                <w:szCs w:val="26"/>
              </w:rPr>
              <w:t>% с высшим образованием на 3 ступени</w:t>
            </w:r>
          </w:p>
        </w:tc>
      </w:tr>
      <w:tr w:rsidR="00033707" w:rsidRPr="00566C6A" w:rsidTr="00033707">
        <w:trPr>
          <w:trHeight w:val="330"/>
        </w:trPr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707" w:rsidRPr="00033707" w:rsidRDefault="00033707" w:rsidP="0003370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707" w:rsidRPr="00033707" w:rsidRDefault="00033707" w:rsidP="0003370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707" w:rsidRPr="00033707" w:rsidRDefault="00033707" w:rsidP="0003370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33707" w:rsidRPr="00033707" w:rsidRDefault="00033707" w:rsidP="00033707">
            <w:pPr>
              <w:jc w:val="both"/>
              <w:rPr>
                <w:color w:val="000000"/>
                <w:sz w:val="26"/>
                <w:szCs w:val="26"/>
              </w:rPr>
            </w:pPr>
            <w:r w:rsidRPr="00033707">
              <w:rPr>
                <w:color w:val="000000"/>
                <w:sz w:val="26"/>
                <w:szCs w:val="26"/>
              </w:rPr>
              <w:t>(Кол-во / %)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707" w:rsidRPr="00033707" w:rsidRDefault="00033707" w:rsidP="0003370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707" w:rsidRPr="00033707" w:rsidRDefault="00033707" w:rsidP="0003370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707" w:rsidRPr="00033707" w:rsidRDefault="00033707" w:rsidP="0003370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707" w:rsidRPr="00033707" w:rsidRDefault="00033707" w:rsidP="0003370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707" w:rsidRPr="00033707" w:rsidRDefault="00033707" w:rsidP="00033707">
            <w:pPr>
              <w:rPr>
                <w:color w:val="000000"/>
                <w:sz w:val="26"/>
                <w:szCs w:val="26"/>
              </w:rPr>
            </w:pPr>
          </w:p>
        </w:tc>
      </w:tr>
      <w:tr w:rsidR="00033707" w:rsidRPr="00566C6A" w:rsidTr="00033707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33707" w:rsidRPr="00033707" w:rsidRDefault="00033707" w:rsidP="00033707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033707">
              <w:rPr>
                <w:b/>
                <w:bCs/>
                <w:color w:val="000000"/>
                <w:sz w:val="26"/>
                <w:szCs w:val="26"/>
              </w:rPr>
              <w:t xml:space="preserve">2012-2013 </w:t>
            </w:r>
            <w:proofErr w:type="spellStart"/>
            <w:r w:rsidRPr="00033707">
              <w:rPr>
                <w:b/>
                <w:bCs/>
                <w:color w:val="000000"/>
                <w:sz w:val="26"/>
                <w:szCs w:val="26"/>
              </w:rPr>
              <w:t>уч</w:t>
            </w:r>
            <w:proofErr w:type="spellEnd"/>
            <w:r w:rsidRPr="00033707">
              <w:rPr>
                <w:b/>
                <w:bCs/>
                <w:color w:val="000000"/>
                <w:sz w:val="26"/>
                <w:szCs w:val="26"/>
              </w:rPr>
              <w:t xml:space="preserve">. </w:t>
            </w:r>
            <w:r w:rsidRPr="00033707">
              <w:rPr>
                <w:b/>
                <w:bCs/>
                <w:color w:val="000000"/>
                <w:sz w:val="26"/>
                <w:szCs w:val="26"/>
              </w:rPr>
              <w:lastRenderedPageBreak/>
              <w:t>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707" w:rsidRPr="00033707" w:rsidRDefault="00033707" w:rsidP="00033707">
            <w:pPr>
              <w:jc w:val="center"/>
              <w:rPr>
                <w:color w:val="000000"/>
                <w:sz w:val="26"/>
                <w:szCs w:val="26"/>
              </w:rPr>
            </w:pPr>
            <w:r w:rsidRPr="00033707">
              <w:rPr>
                <w:color w:val="000000"/>
                <w:sz w:val="26"/>
                <w:szCs w:val="26"/>
              </w:rPr>
              <w:lastRenderedPageBreak/>
              <w:t>18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707" w:rsidRPr="00033707" w:rsidRDefault="00033707" w:rsidP="00033707">
            <w:pPr>
              <w:jc w:val="center"/>
              <w:rPr>
                <w:color w:val="000000"/>
                <w:sz w:val="26"/>
                <w:szCs w:val="26"/>
              </w:rPr>
            </w:pPr>
            <w:r w:rsidRPr="00033707">
              <w:rPr>
                <w:color w:val="000000"/>
                <w:sz w:val="26"/>
                <w:szCs w:val="26"/>
              </w:rPr>
              <w:t>15/83%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707" w:rsidRPr="00033707" w:rsidRDefault="00033707" w:rsidP="00033707">
            <w:pPr>
              <w:jc w:val="center"/>
              <w:rPr>
                <w:color w:val="000000"/>
                <w:sz w:val="26"/>
                <w:szCs w:val="26"/>
              </w:rPr>
            </w:pPr>
            <w:r w:rsidRPr="00033707">
              <w:rPr>
                <w:color w:val="000000"/>
                <w:sz w:val="26"/>
                <w:szCs w:val="26"/>
              </w:rPr>
              <w:t>2/11%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707" w:rsidRPr="00033707" w:rsidRDefault="00033707" w:rsidP="00033707">
            <w:pPr>
              <w:jc w:val="center"/>
              <w:rPr>
                <w:color w:val="000000"/>
                <w:sz w:val="26"/>
                <w:szCs w:val="26"/>
              </w:rPr>
            </w:pPr>
            <w:r w:rsidRPr="0003370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707" w:rsidRPr="00033707" w:rsidRDefault="00033707" w:rsidP="00033707">
            <w:pPr>
              <w:jc w:val="center"/>
              <w:rPr>
                <w:color w:val="000000"/>
                <w:sz w:val="26"/>
                <w:szCs w:val="26"/>
              </w:rPr>
            </w:pPr>
            <w:r w:rsidRPr="0003370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707" w:rsidRPr="00033707" w:rsidRDefault="00033707" w:rsidP="00033707">
            <w:pPr>
              <w:jc w:val="center"/>
              <w:rPr>
                <w:color w:val="000000"/>
                <w:sz w:val="26"/>
                <w:szCs w:val="26"/>
              </w:rPr>
            </w:pPr>
            <w:r w:rsidRPr="00033707">
              <w:rPr>
                <w:color w:val="000000"/>
                <w:sz w:val="26"/>
                <w:szCs w:val="26"/>
              </w:rPr>
              <w:t>100%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707" w:rsidRPr="00033707" w:rsidRDefault="00033707" w:rsidP="00033707">
            <w:pPr>
              <w:jc w:val="center"/>
              <w:rPr>
                <w:color w:val="000000"/>
                <w:sz w:val="26"/>
                <w:szCs w:val="26"/>
              </w:rPr>
            </w:pPr>
            <w:r w:rsidRPr="00033707">
              <w:rPr>
                <w:color w:val="000000"/>
                <w:sz w:val="26"/>
                <w:szCs w:val="26"/>
              </w:rPr>
              <w:t>87%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707" w:rsidRPr="00033707" w:rsidRDefault="00033707" w:rsidP="00033707">
            <w:pPr>
              <w:jc w:val="center"/>
              <w:rPr>
                <w:color w:val="000000"/>
                <w:sz w:val="26"/>
                <w:szCs w:val="26"/>
              </w:rPr>
            </w:pPr>
            <w:r w:rsidRPr="00033707">
              <w:rPr>
                <w:color w:val="000000"/>
                <w:sz w:val="26"/>
                <w:szCs w:val="26"/>
              </w:rPr>
              <w:t>85%</w:t>
            </w:r>
          </w:p>
        </w:tc>
      </w:tr>
      <w:tr w:rsidR="00033707" w:rsidRPr="00566C6A" w:rsidTr="00033707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707" w:rsidRPr="00033707" w:rsidRDefault="00033707" w:rsidP="00033707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707" w:rsidRPr="00033707" w:rsidRDefault="00033707" w:rsidP="0003370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707" w:rsidRPr="00033707" w:rsidRDefault="00033707" w:rsidP="0003370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707" w:rsidRPr="00033707" w:rsidRDefault="00033707" w:rsidP="0003370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707" w:rsidRPr="00033707" w:rsidRDefault="00033707" w:rsidP="0003370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707" w:rsidRPr="00033707" w:rsidRDefault="00033707" w:rsidP="0003370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707" w:rsidRPr="00033707" w:rsidRDefault="00033707" w:rsidP="0003370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707" w:rsidRPr="00033707" w:rsidRDefault="00033707" w:rsidP="0003370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707" w:rsidRPr="00033707" w:rsidRDefault="00033707" w:rsidP="00033707">
            <w:pPr>
              <w:rPr>
                <w:color w:val="000000"/>
                <w:sz w:val="26"/>
                <w:szCs w:val="26"/>
              </w:rPr>
            </w:pPr>
          </w:p>
        </w:tc>
      </w:tr>
      <w:tr w:rsidR="00033707" w:rsidRPr="00566C6A" w:rsidTr="00033707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707" w:rsidRPr="00033707" w:rsidRDefault="00033707" w:rsidP="00033707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707" w:rsidRPr="00033707" w:rsidRDefault="00033707" w:rsidP="0003370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707" w:rsidRPr="00033707" w:rsidRDefault="00033707" w:rsidP="0003370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707" w:rsidRPr="00033707" w:rsidRDefault="00033707" w:rsidP="0003370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707" w:rsidRPr="00033707" w:rsidRDefault="00033707" w:rsidP="0003370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707" w:rsidRPr="00033707" w:rsidRDefault="00033707" w:rsidP="0003370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707" w:rsidRPr="00033707" w:rsidRDefault="00033707" w:rsidP="0003370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707" w:rsidRPr="00033707" w:rsidRDefault="00033707" w:rsidP="0003370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707" w:rsidRPr="00033707" w:rsidRDefault="00033707" w:rsidP="00033707">
            <w:pPr>
              <w:rPr>
                <w:color w:val="000000"/>
                <w:sz w:val="26"/>
                <w:szCs w:val="26"/>
              </w:rPr>
            </w:pPr>
          </w:p>
        </w:tc>
      </w:tr>
      <w:tr w:rsidR="00033707" w:rsidRPr="00566C6A" w:rsidTr="00033707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33707" w:rsidRPr="00033707" w:rsidRDefault="00033707" w:rsidP="00033707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033707"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2013-2014 </w:t>
            </w:r>
            <w:proofErr w:type="spellStart"/>
            <w:r w:rsidRPr="00033707">
              <w:rPr>
                <w:b/>
                <w:bCs/>
                <w:color w:val="000000"/>
                <w:sz w:val="26"/>
                <w:szCs w:val="26"/>
              </w:rPr>
              <w:t>уч</w:t>
            </w:r>
            <w:proofErr w:type="spellEnd"/>
            <w:r w:rsidRPr="00033707">
              <w:rPr>
                <w:b/>
                <w:bCs/>
                <w:color w:val="000000"/>
                <w:sz w:val="26"/>
                <w:szCs w:val="26"/>
              </w:rPr>
              <w:t>. год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33707" w:rsidRPr="00033707" w:rsidRDefault="00033707" w:rsidP="00033707">
            <w:pPr>
              <w:jc w:val="center"/>
              <w:rPr>
                <w:color w:val="000000"/>
                <w:sz w:val="26"/>
                <w:szCs w:val="26"/>
              </w:rPr>
            </w:pPr>
            <w:r w:rsidRPr="00033707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33707" w:rsidRPr="00033707" w:rsidRDefault="00033707" w:rsidP="00033707">
            <w:pPr>
              <w:jc w:val="center"/>
              <w:rPr>
                <w:color w:val="000000"/>
                <w:sz w:val="26"/>
                <w:szCs w:val="26"/>
              </w:rPr>
            </w:pPr>
            <w:r w:rsidRPr="00033707">
              <w:rPr>
                <w:color w:val="000000"/>
                <w:sz w:val="26"/>
                <w:szCs w:val="26"/>
              </w:rPr>
              <w:t>16/89%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33707" w:rsidRPr="00033707" w:rsidRDefault="00033707" w:rsidP="00033707">
            <w:pPr>
              <w:jc w:val="center"/>
              <w:rPr>
                <w:color w:val="000000"/>
                <w:sz w:val="26"/>
                <w:szCs w:val="26"/>
              </w:rPr>
            </w:pPr>
            <w:r w:rsidRPr="00033707">
              <w:rPr>
                <w:color w:val="000000"/>
                <w:sz w:val="26"/>
                <w:szCs w:val="26"/>
              </w:rPr>
              <w:t>2/11%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33707" w:rsidRPr="00033707" w:rsidRDefault="00033707" w:rsidP="00033707">
            <w:pPr>
              <w:jc w:val="center"/>
              <w:rPr>
                <w:color w:val="000000"/>
                <w:sz w:val="26"/>
                <w:szCs w:val="26"/>
              </w:rPr>
            </w:pPr>
            <w:r w:rsidRPr="00033707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33707" w:rsidRPr="00033707" w:rsidRDefault="00033707" w:rsidP="00033707">
            <w:pPr>
              <w:jc w:val="center"/>
              <w:rPr>
                <w:color w:val="000000"/>
                <w:sz w:val="26"/>
                <w:szCs w:val="26"/>
              </w:rPr>
            </w:pPr>
            <w:r w:rsidRPr="0003370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33707" w:rsidRPr="00033707" w:rsidRDefault="00033707" w:rsidP="00033707">
            <w:pPr>
              <w:jc w:val="center"/>
              <w:rPr>
                <w:color w:val="000000"/>
                <w:sz w:val="26"/>
                <w:szCs w:val="26"/>
              </w:rPr>
            </w:pPr>
            <w:r w:rsidRPr="00033707">
              <w:rPr>
                <w:color w:val="000000"/>
                <w:sz w:val="26"/>
                <w:szCs w:val="26"/>
              </w:rPr>
              <w:t>100%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33707" w:rsidRPr="00033707" w:rsidRDefault="00033707" w:rsidP="00033707">
            <w:pPr>
              <w:jc w:val="center"/>
              <w:rPr>
                <w:color w:val="000000"/>
                <w:sz w:val="26"/>
                <w:szCs w:val="26"/>
              </w:rPr>
            </w:pPr>
            <w:r w:rsidRPr="00033707">
              <w:rPr>
                <w:color w:val="000000"/>
                <w:sz w:val="26"/>
                <w:szCs w:val="26"/>
              </w:rPr>
              <w:t>87%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707" w:rsidRPr="00033707" w:rsidRDefault="00033707" w:rsidP="00033707">
            <w:pPr>
              <w:jc w:val="center"/>
              <w:rPr>
                <w:color w:val="000000"/>
                <w:sz w:val="26"/>
                <w:szCs w:val="26"/>
              </w:rPr>
            </w:pPr>
            <w:r w:rsidRPr="00033707">
              <w:rPr>
                <w:color w:val="000000"/>
                <w:sz w:val="26"/>
                <w:szCs w:val="26"/>
              </w:rPr>
              <w:t>85%</w:t>
            </w:r>
          </w:p>
        </w:tc>
      </w:tr>
      <w:tr w:rsidR="00033707" w:rsidRPr="00566C6A" w:rsidTr="00033707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33707" w:rsidRPr="00033707" w:rsidRDefault="00033707" w:rsidP="00033707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03370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33707" w:rsidRPr="00033707" w:rsidRDefault="00033707" w:rsidP="00033707">
            <w:pPr>
              <w:jc w:val="right"/>
              <w:rPr>
                <w:color w:val="000000"/>
                <w:sz w:val="26"/>
                <w:szCs w:val="26"/>
              </w:rPr>
            </w:pPr>
            <w:r w:rsidRPr="0003370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33707" w:rsidRPr="00033707" w:rsidRDefault="00033707" w:rsidP="00033707">
            <w:pPr>
              <w:jc w:val="both"/>
              <w:rPr>
                <w:color w:val="000000"/>
                <w:sz w:val="26"/>
                <w:szCs w:val="26"/>
              </w:rPr>
            </w:pPr>
            <w:r w:rsidRPr="0003370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33707" w:rsidRPr="00033707" w:rsidRDefault="00033707" w:rsidP="00033707">
            <w:pPr>
              <w:jc w:val="both"/>
              <w:rPr>
                <w:color w:val="000000"/>
                <w:sz w:val="26"/>
                <w:szCs w:val="26"/>
              </w:rPr>
            </w:pPr>
            <w:r w:rsidRPr="0003370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33707" w:rsidRPr="00033707" w:rsidRDefault="00033707" w:rsidP="00033707">
            <w:pPr>
              <w:jc w:val="both"/>
              <w:rPr>
                <w:color w:val="000000"/>
                <w:sz w:val="26"/>
                <w:szCs w:val="26"/>
              </w:rPr>
            </w:pPr>
            <w:r w:rsidRPr="0003370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33707" w:rsidRPr="00033707" w:rsidRDefault="00033707" w:rsidP="00033707">
            <w:pPr>
              <w:jc w:val="right"/>
              <w:rPr>
                <w:color w:val="000000"/>
                <w:sz w:val="26"/>
                <w:szCs w:val="26"/>
              </w:rPr>
            </w:pPr>
            <w:r w:rsidRPr="0003370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33707" w:rsidRPr="00033707" w:rsidRDefault="00033707" w:rsidP="00033707">
            <w:pPr>
              <w:jc w:val="right"/>
              <w:rPr>
                <w:color w:val="000000"/>
                <w:sz w:val="26"/>
                <w:szCs w:val="26"/>
              </w:rPr>
            </w:pPr>
            <w:r w:rsidRPr="0003370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33707" w:rsidRPr="00033707" w:rsidRDefault="00033707" w:rsidP="00033707">
            <w:pPr>
              <w:jc w:val="right"/>
              <w:rPr>
                <w:color w:val="000000"/>
                <w:sz w:val="26"/>
                <w:szCs w:val="26"/>
              </w:rPr>
            </w:pPr>
            <w:r w:rsidRPr="0003370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3707" w:rsidRPr="00033707" w:rsidRDefault="00033707" w:rsidP="00033707">
            <w:pPr>
              <w:jc w:val="right"/>
              <w:rPr>
                <w:color w:val="000000"/>
                <w:sz w:val="26"/>
                <w:szCs w:val="26"/>
              </w:rPr>
            </w:pPr>
            <w:r w:rsidRPr="00033707">
              <w:rPr>
                <w:color w:val="000000"/>
                <w:sz w:val="26"/>
                <w:szCs w:val="26"/>
              </w:rPr>
              <w:t> </w:t>
            </w:r>
          </w:p>
        </w:tc>
      </w:tr>
      <w:tr w:rsidR="00033707" w:rsidRPr="00566C6A" w:rsidTr="00033707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07" w:rsidRPr="00033707" w:rsidRDefault="00033707" w:rsidP="0003370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07" w:rsidRPr="00033707" w:rsidRDefault="00033707" w:rsidP="0003370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07" w:rsidRPr="00033707" w:rsidRDefault="00033707" w:rsidP="0003370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07" w:rsidRPr="00033707" w:rsidRDefault="00033707" w:rsidP="0003370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07" w:rsidRPr="00033707" w:rsidRDefault="00033707" w:rsidP="0003370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07" w:rsidRPr="00033707" w:rsidRDefault="00033707" w:rsidP="0003370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07" w:rsidRPr="00033707" w:rsidRDefault="00033707" w:rsidP="0003370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07" w:rsidRPr="00033707" w:rsidRDefault="00033707" w:rsidP="0003370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07" w:rsidRPr="00033707" w:rsidRDefault="00033707" w:rsidP="00033707">
            <w:pPr>
              <w:rPr>
                <w:color w:val="000000"/>
                <w:sz w:val="26"/>
                <w:szCs w:val="26"/>
              </w:rPr>
            </w:pPr>
          </w:p>
        </w:tc>
      </w:tr>
      <w:tr w:rsidR="00566C6A" w:rsidRPr="00566C6A" w:rsidTr="00033707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07" w:rsidRPr="00033707" w:rsidRDefault="00033707" w:rsidP="0003370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07" w:rsidRPr="00033707" w:rsidRDefault="00033707" w:rsidP="00033707">
            <w:pPr>
              <w:rPr>
                <w:b/>
                <w:bCs/>
                <w:sz w:val="26"/>
                <w:szCs w:val="26"/>
              </w:rPr>
            </w:pPr>
            <w:r w:rsidRPr="00033707">
              <w:rPr>
                <w:b/>
                <w:bCs/>
                <w:sz w:val="26"/>
                <w:szCs w:val="26"/>
              </w:rPr>
              <w:t>Квалификационный уровень педагогов ОУ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07" w:rsidRPr="00033707" w:rsidRDefault="00033707" w:rsidP="0003370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07" w:rsidRPr="00033707" w:rsidRDefault="00033707" w:rsidP="0003370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07" w:rsidRPr="00033707" w:rsidRDefault="00033707" w:rsidP="0003370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07" w:rsidRPr="00033707" w:rsidRDefault="00033707" w:rsidP="0003370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07" w:rsidRPr="00033707" w:rsidRDefault="00033707" w:rsidP="00033707">
            <w:pPr>
              <w:rPr>
                <w:color w:val="000000"/>
                <w:sz w:val="26"/>
                <w:szCs w:val="26"/>
              </w:rPr>
            </w:pPr>
          </w:p>
        </w:tc>
      </w:tr>
      <w:tr w:rsidR="00033707" w:rsidRPr="00566C6A" w:rsidTr="00033707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07" w:rsidRPr="00033707" w:rsidRDefault="00033707" w:rsidP="0003370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07" w:rsidRPr="00033707" w:rsidRDefault="00033707" w:rsidP="0003370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07" w:rsidRPr="00033707" w:rsidRDefault="00033707" w:rsidP="0003370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07" w:rsidRPr="00033707" w:rsidRDefault="00033707" w:rsidP="0003370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07" w:rsidRPr="00033707" w:rsidRDefault="00033707" w:rsidP="0003370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07" w:rsidRPr="00033707" w:rsidRDefault="00033707" w:rsidP="0003370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07" w:rsidRPr="00033707" w:rsidRDefault="00033707" w:rsidP="0003370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07" w:rsidRPr="00033707" w:rsidRDefault="00033707" w:rsidP="0003370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07" w:rsidRPr="00033707" w:rsidRDefault="00033707" w:rsidP="00033707">
            <w:pPr>
              <w:rPr>
                <w:color w:val="000000"/>
                <w:sz w:val="26"/>
                <w:szCs w:val="26"/>
              </w:rPr>
            </w:pPr>
          </w:p>
        </w:tc>
      </w:tr>
      <w:tr w:rsidR="00033707" w:rsidRPr="00566C6A" w:rsidTr="00033707">
        <w:trPr>
          <w:trHeight w:val="9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33707" w:rsidRPr="00033707" w:rsidRDefault="00033707" w:rsidP="00033707">
            <w:pPr>
              <w:jc w:val="both"/>
              <w:rPr>
                <w:color w:val="000000"/>
                <w:sz w:val="26"/>
                <w:szCs w:val="26"/>
              </w:rPr>
            </w:pPr>
            <w:r w:rsidRPr="0003370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33707" w:rsidRPr="00033707" w:rsidRDefault="00033707" w:rsidP="00033707">
            <w:pPr>
              <w:jc w:val="both"/>
              <w:rPr>
                <w:color w:val="000000"/>
                <w:sz w:val="26"/>
                <w:szCs w:val="26"/>
              </w:rPr>
            </w:pPr>
            <w:r w:rsidRPr="00033707">
              <w:rPr>
                <w:color w:val="000000"/>
                <w:sz w:val="26"/>
                <w:szCs w:val="26"/>
              </w:rPr>
              <w:t>Всего педагогов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33707" w:rsidRPr="00033707" w:rsidRDefault="00033707" w:rsidP="00033707">
            <w:pPr>
              <w:jc w:val="both"/>
              <w:rPr>
                <w:color w:val="000000"/>
                <w:sz w:val="26"/>
                <w:szCs w:val="26"/>
              </w:rPr>
            </w:pPr>
            <w:r w:rsidRPr="00033707">
              <w:rPr>
                <w:color w:val="000000"/>
                <w:sz w:val="26"/>
                <w:szCs w:val="26"/>
              </w:rPr>
              <w:t>Имеют высшую   категорию (кол-во / %)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33707" w:rsidRPr="00033707" w:rsidRDefault="00033707" w:rsidP="00033707">
            <w:pPr>
              <w:jc w:val="both"/>
              <w:rPr>
                <w:color w:val="000000"/>
                <w:sz w:val="26"/>
                <w:szCs w:val="26"/>
              </w:rPr>
            </w:pPr>
            <w:r w:rsidRPr="00033707">
              <w:rPr>
                <w:color w:val="000000"/>
                <w:sz w:val="26"/>
                <w:szCs w:val="26"/>
              </w:rPr>
              <w:t>Имеют первую   категорию (Кол-во / %)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33707" w:rsidRPr="00033707" w:rsidRDefault="00033707" w:rsidP="00033707">
            <w:pPr>
              <w:jc w:val="both"/>
              <w:rPr>
                <w:color w:val="000000"/>
                <w:sz w:val="26"/>
                <w:szCs w:val="26"/>
              </w:rPr>
            </w:pPr>
            <w:r w:rsidRPr="00033707">
              <w:rPr>
                <w:color w:val="000000"/>
                <w:sz w:val="26"/>
                <w:szCs w:val="26"/>
              </w:rPr>
              <w:t>Вторую   категорию (кол-во / %)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33707" w:rsidRPr="00033707" w:rsidRDefault="00033707" w:rsidP="00033707">
            <w:pPr>
              <w:jc w:val="both"/>
              <w:rPr>
                <w:color w:val="000000"/>
                <w:sz w:val="26"/>
                <w:szCs w:val="26"/>
              </w:rPr>
            </w:pPr>
            <w:r w:rsidRPr="00033707">
              <w:rPr>
                <w:color w:val="000000"/>
                <w:sz w:val="26"/>
                <w:szCs w:val="26"/>
              </w:rPr>
              <w:t>Всего аттестовано</w:t>
            </w:r>
            <w:proofErr w:type="gramStart"/>
            <w:r w:rsidRPr="00033707">
              <w:rPr>
                <w:color w:val="000000"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33707" w:rsidRPr="00033707" w:rsidRDefault="00033707" w:rsidP="00033707">
            <w:pPr>
              <w:jc w:val="both"/>
              <w:rPr>
                <w:color w:val="000000"/>
                <w:sz w:val="26"/>
                <w:szCs w:val="26"/>
              </w:rPr>
            </w:pPr>
            <w:r w:rsidRPr="00033707">
              <w:rPr>
                <w:color w:val="000000"/>
                <w:sz w:val="26"/>
                <w:szCs w:val="26"/>
              </w:rPr>
              <w:t xml:space="preserve">% </w:t>
            </w:r>
            <w:proofErr w:type="gramStart"/>
            <w:r w:rsidRPr="00033707">
              <w:rPr>
                <w:color w:val="000000"/>
                <w:sz w:val="26"/>
                <w:szCs w:val="26"/>
              </w:rPr>
              <w:t>аттестованных</w:t>
            </w:r>
            <w:proofErr w:type="gramEnd"/>
            <w:r w:rsidRPr="00033707">
              <w:rPr>
                <w:color w:val="000000"/>
                <w:sz w:val="26"/>
                <w:szCs w:val="26"/>
              </w:rPr>
              <w:t xml:space="preserve"> на 1 ступени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33707" w:rsidRPr="00033707" w:rsidRDefault="00033707" w:rsidP="00033707">
            <w:pPr>
              <w:jc w:val="both"/>
              <w:rPr>
                <w:color w:val="000000"/>
                <w:sz w:val="26"/>
                <w:szCs w:val="26"/>
              </w:rPr>
            </w:pPr>
            <w:r w:rsidRPr="00033707">
              <w:rPr>
                <w:color w:val="000000"/>
                <w:sz w:val="26"/>
                <w:szCs w:val="26"/>
              </w:rPr>
              <w:t xml:space="preserve">% с </w:t>
            </w:r>
            <w:proofErr w:type="gramStart"/>
            <w:r w:rsidRPr="00033707">
              <w:rPr>
                <w:color w:val="000000"/>
                <w:sz w:val="26"/>
                <w:szCs w:val="26"/>
              </w:rPr>
              <w:t>аттестованных</w:t>
            </w:r>
            <w:proofErr w:type="gramEnd"/>
            <w:r w:rsidRPr="00033707">
              <w:rPr>
                <w:color w:val="000000"/>
                <w:sz w:val="26"/>
                <w:szCs w:val="26"/>
              </w:rPr>
              <w:t xml:space="preserve"> на 2 ступени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33707" w:rsidRPr="00033707" w:rsidRDefault="00033707" w:rsidP="00033707">
            <w:pPr>
              <w:jc w:val="both"/>
              <w:rPr>
                <w:color w:val="000000"/>
                <w:sz w:val="26"/>
                <w:szCs w:val="26"/>
              </w:rPr>
            </w:pPr>
            <w:r w:rsidRPr="00033707">
              <w:rPr>
                <w:color w:val="000000"/>
                <w:sz w:val="26"/>
                <w:szCs w:val="26"/>
              </w:rPr>
              <w:t xml:space="preserve">% </w:t>
            </w:r>
            <w:proofErr w:type="gramStart"/>
            <w:r w:rsidRPr="00033707">
              <w:rPr>
                <w:color w:val="000000"/>
                <w:sz w:val="26"/>
                <w:szCs w:val="26"/>
              </w:rPr>
              <w:t>аттестованных</w:t>
            </w:r>
            <w:proofErr w:type="gramEnd"/>
            <w:r w:rsidRPr="00033707">
              <w:rPr>
                <w:color w:val="000000"/>
                <w:sz w:val="26"/>
                <w:szCs w:val="26"/>
              </w:rPr>
              <w:t xml:space="preserve"> на 3 ступени</w:t>
            </w:r>
          </w:p>
        </w:tc>
      </w:tr>
      <w:tr w:rsidR="00033707" w:rsidRPr="00566C6A" w:rsidTr="00033707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33707" w:rsidRPr="00033707" w:rsidRDefault="00033707" w:rsidP="00033707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033707">
              <w:rPr>
                <w:b/>
                <w:bCs/>
                <w:color w:val="000000"/>
                <w:sz w:val="26"/>
                <w:szCs w:val="26"/>
              </w:rPr>
              <w:t xml:space="preserve">2012-2013 </w:t>
            </w:r>
            <w:proofErr w:type="spellStart"/>
            <w:r w:rsidRPr="00033707">
              <w:rPr>
                <w:b/>
                <w:bCs/>
                <w:color w:val="000000"/>
                <w:sz w:val="26"/>
                <w:szCs w:val="26"/>
              </w:rPr>
              <w:t>уч</w:t>
            </w:r>
            <w:proofErr w:type="spellEnd"/>
            <w:r w:rsidRPr="00033707">
              <w:rPr>
                <w:b/>
                <w:bCs/>
                <w:color w:val="000000"/>
                <w:sz w:val="26"/>
                <w:szCs w:val="26"/>
              </w:rPr>
              <w:t>.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3707" w:rsidRPr="00033707" w:rsidRDefault="00033707" w:rsidP="00033707">
            <w:pPr>
              <w:jc w:val="center"/>
              <w:rPr>
                <w:color w:val="000000"/>
                <w:sz w:val="26"/>
                <w:szCs w:val="26"/>
              </w:rPr>
            </w:pPr>
            <w:r w:rsidRPr="00033707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3707" w:rsidRPr="00033707" w:rsidRDefault="00033707" w:rsidP="00033707">
            <w:pPr>
              <w:jc w:val="center"/>
              <w:rPr>
                <w:color w:val="000000"/>
                <w:sz w:val="26"/>
                <w:szCs w:val="26"/>
              </w:rPr>
            </w:pPr>
            <w:r w:rsidRPr="00033707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3707" w:rsidRPr="00033707" w:rsidRDefault="00033707" w:rsidP="00033707">
            <w:pPr>
              <w:jc w:val="center"/>
              <w:rPr>
                <w:color w:val="000000"/>
                <w:sz w:val="26"/>
                <w:szCs w:val="26"/>
              </w:rPr>
            </w:pPr>
            <w:r w:rsidRPr="00033707">
              <w:rPr>
                <w:color w:val="000000"/>
                <w:sz w:val="26"/>
                <w:szCs w:val="26"/>
              </w:rPr>
              <w:t>11/61%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3707" w:rsidRPr="00033707" w:rsidRDefault="00033707" w:rsidP="00033707">
            <w:pPr>
              <w:jc w:val="center"/>
              <w:rPr>
                <w:color w:val="000000"/>
                <w:sz w:val="26"/>
                <w:szCs w:val="26"/>
              </w:rPr>
            </w:pPr>
            <w:r w:rsidRPr="00033707">
              <w:rPr>
                <w:color w:val="000000"/>
                <w:sz w:val="26"/>
                <w:szCs w:val="26"/>
              </w:rPr>
              <w:t>4/22%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3707" w:rsidRPr="00033707" w:rsidRDefault="00033707" w:rsidP="00033707">
            <w:pPr>
              <w:jc w:val="center"/>
              <w:rPr>
                <w:color w:val="000000"/>
                <w:sz w:val="26"/>
                <w:szCs w:val="26"/>
              </w:rPr>
            </w:pPr>
            <w:r w:rsidRPr="00033707">
              <w:rPr>
                <w:color w:val="000000"/>
                <w:sz w:val="26"/>
                <w:szCs w:val="26"/>
              </w:rPr>
              <w:t>100%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3707" w:rsidRPr="00033707" w:rsidRDefault="00033707" w:rsidP="00033707">
            <w:pPr>
              <w:jc w:val="center"/>
              <w:rPr>
                <w:color w:val="000000"/>
                <w:sz w:val="26"/>
                <w:szCs w:val="26"/>
              </w:rPr>
            </w:pPr>
            <w:r w:rsidRPr="00033707">
              <w:rPr>
                <w:color w:val="000000"/>
                <w:sz w:val="26"/>
                <w:szCs w:val="26"/>
              </w:rPr>
              <w:t>100%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3707" w:rsidRPr="00033707" w:rsidRDefault="00033707" w:rsidP="00033707">
            <w:pPr>
              <w:jc w:val="center"/>
              <w:rPr>
                <w:color w:val="000000"/>
                <w:sz w:val="26"/>
                <w:szCs w:val="26"/>
              </w:rPr>
            </w:pPr>
            <w:r w:rsidRPr="00033707">
              <w:rPr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3707" w:rsidRPr="00033707" w:rsidRDefault="00033707" w:rsidP="00033707">
            <w:pPr>
              <w:jc w:val="center"/>
              <w:rPr>
                <w:color w:val="000000"/>
                <w:sz w:val="26"/>
                <w:szCs w:val="26"/>
              </w:rPr>
            </w:pPr>
            <w:r w:rsidRPr="00033707">
              <w:rPr>
                <w:color w:val="000000"/>
                <w:sz w:val="26"/>
                <w:szCs w:val="26"/>
              </w:rPr>
              <w:t>100%</w:t>
            </w:r>
          </w:p>
        </w:tc>
      </w:tr>
      <w:tr w:rsidR="00033707" w:rsidRPr="00566C6A" w:rsidTr="00033707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707" w:rsidRPr="00033707" w:rsidRDefault="00033707" w:rsidP="00033707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707" w:rsidRPr="00033707" w:rsidRDefault="00033707" w:rsidP="0003370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707" w:rsidRPr="00033707" w:rsidRDefault="00033707" w:rsidP="0003370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707" w:rsidRPr="00033707" w:rsidRDefault="00033707" w:rsidP="0003370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707" w:rsidRPr="00033707" w:rsidRDefault="00033707" w:rsidP="0003370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707" w:rsidRPr="00033707" w:rsidRDefault="00033707" w:rsidP="0003370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707" w:rsidRPr="00033707" w:rsidRDefault="00033707" w:rsidP="0003370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707" w:rsidRPr="00033707" w:rsidRDefault="00033707" w:rsidP="0003370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707" w:rsidRPr="00033707" w:rsidRDefault="00033707" w:rsidP="00033707">
            <w:pPr>
              <w:rPr>
                <w:color w:val="000000"/>
                <w:sz w:val="26"/>
                <w:szCs w:val="26"/>
              </w:rPr>
            </w:pPr>
          </w:p>
        </w:tc>
      </w:tr>
      <w:tr w:rsidR="00033707" w:rsidRPr="00566C6A" w:rsidTr="00033707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33707" w:rsidRPr="00033707" w:rsidRDefault="00033707" w:rsidP="00033707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033707">
              <w:rPr>
                <w:b/>
                <w:bCs/>
                <w:color w:val="000000"/>
                <w:sz w:val="26"/>
                <w:szCs w:val="26"/>
              </w:rPr>
              <w:t xml:space="preserve">2013-2014 </w:t>
            </w:r>
            <w:proofErr w:type="spellStart"/>
            <w:r w:rsidRPr="00033707">
              <w:rPr>
                <w:b/>
                <w:bCs/>
                <w:color w:val="000000"/>
                <w:sz w:val="26"/>
                <w:szCs w:val="26"/>
              </w:rPr>
              <w:t>уч</w:t>
            </w:r>
            <w:proofErr w:type="spellEnd"/>
            <w:r w:rsidRPr="00033707">
              <w:rPr>
                <w:b/>
                <w:bCs/>
                <w:color w:val="000000"/>
                <w:sz w:val="26"/>
                <w:szCs w:val="26"/>
              </w:rPr>
              <w:t>. год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33707" w:rsidRPr="00033707" w:rsidRDefault="00033707" w:rsidP="00033707">
            <w:pPr>
              <w:jc w:val="center"/>
              <w:rPr>
                <w:color w:val="000000"/>
                <w:sz w:val="26"/>
                <w:szCs w:val="26"/>
              </w:rPr>
            </w:pPr>
            <w:r w:rsidRPr="00033707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33707" w:rsidRPr="00033707" w:rsidRDefault="00033707" w:rsidP="00033707">
            <w:pPr>
              <w:jc w:val="center"/>
              <w:rPr>
                <w:color w:val="000000"/>
                <w:sz w:val="26"/>
                <w:szCs w:val="26"/>
              </w:rPr>
            </w:pPr>
            <w:r w:rsidRPr="00033707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33707" w:rsidRPr="00033707" w:rsidRDefault="00033707" w:rsidP="00033707">
            <w:pPr>
              <w:jc w:val="center"/>
              <w:rPr>
                <w:color w:val="000000"/>
                <w:sz w:val="26"/>
                <w:szCs w:val="26"/>
              </w:rPr>
            </w:pPr>
            <w:r w:rsidRPr="00033707">
              <w:rPr>
                <w:color w:val="000000"/>
                <w:sz w:val="26"/>
                <w:szCs w:val="26"/>
              </w:rPr>
              <w:t>13/72%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33707" w:rsidRPr="00033707" w:rsidRDefault="00033707" w:rsidP="00033707">
            <w:pPr>
              <w:jc w:val="center"/>
              <w:rPr>
                <w:color w:val="000000"/>
                <w:sz w:val="26"/>
                <w:szCs w:val="26"/>
              </w:rPr>
            </w:pPr>
            <w:r w:rsidRPr="00033707">
              <w:rPr>
                <w:color w:val="000000"/>
                <w:sz w:val="26"/>
                <w:szCs w:val="26"/>
              </w:rPr>
              <w:t>5/28%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33707" w:rsidRPr="00033707" w:rsidRDefault="00033707" w:rsidP="00033707">
            <w:pPr>
              <w:jc w:val="center"/>
              <w:rPr>
                <w:color w:val="000000"/>
                <w:sz w:val="26"/>
                <w:szCs w:val="26"/>
              </w:rPr>
            </w:pPr>
            <w:r w:rsidRPr="00033707">
              <w:rPr>
                <w:color w:val="000000"/>
                <w:sz w:val="26"/>
                <w:szCs w:val="26"/>
              </w:rPr>
              <w:t>100%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33707" w:rsidRPr="00033707" w:rsidRDefault="00033707" w:rsidP="00033707">
            <w:pPr>
              <w:jc w:val="center"/>
              <w:rPr>
                <w:color w:val="000000"/>
                <w:sz w:val="26"/>
                <w:szCs w:val="26"/>
              </w:rPr>
            </w:pPr>
            <w:r w:rsidRPr="00033707">
              <w:rPr>
                <w:color w:val="000000"/>
                <w:sz w:val="26"/>
                <w:szCs w:val="26"/>
              </w:rPr>
              <w:t>100%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33707" w:rsidRPr="00033707" w:rsidRDefault="00033707" w:rsidP="00033707">
            <w:pPr>
              <w:jc w:val="center"/>
              <w:rPr>
                <w:color w:val="000000"/>
                <w:sz w:val="26"/>
                <w:szCs w:val="26"/>
              </w:rPr>
            </w:pPr>
            <w:r w:rsidRPr="00033707">
              <w:rPr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33707" w:rsidRPr="00033707" w:rsidRDefault="00033707" w:rsidP="00033707">
            <w:pPr>
              <w:jc w:val="center"/>
              <w:rPr>
                <w:color w:val="000000"/>
                <w:sz w:val="26"/>
                <w:szCs w:val="26"/>
              </w:rPr>
            </w:pPr>
            <w:r w:rsidRPr="00033707">
              <w:rPr>
                <w:color w:val="000000"/>
                <w:sz w:val="26"/>
                <w:szCs w:val="26"/>
              </w:rPr>
              <w:t>100%</w:t>
            </w:r>
          </w:p>
        </w:tc>
      </w:tr>
      <w:tr w:rsidR="00033707" w:rsidRPr="00566C6A" w:rsidTr="00033707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33707" w:rsidRPr="00033707" w:rsidRDefault="00033707" w:rsidP="00033707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03370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033707" w:rsidRPr="00033707" w:rsidRDefault="00033707" w:rsidP="00033707">
            <w:pPr>
              <w:jc w:val="right"/>
              <w:rPr>
                <w:color w:val="000000"/>
                <w:sz w:val="26"/>
                <w:szCs w:val="26"/>
              </w:rPr>
            </w:pPr>
            <w:r w:rsidRPr="0003370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033707" w:rsidRPr="00033707" w:rsidRDefault="00033707" w:rsidP="00033707">
            <w:pPr>
              <w:jc w:val="both"/>
              <w:rPr>
                <w:color w:val="000000"/>
                <w:sz w:val="26"/>
                <w:szCs w:val="26"/>
              </w:rPr>
            </w:pPr>
            <w:r w:rsidRPr="0003370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033707" w:rsidRPr="00033707" w:rsidRDefault="00033707" w:rsidP="00033707">
            <w:pPr>
              <w:jc w:val="both"/>
              <w:rPr>
                <w:color w:val="000000"/>
                <w:sz w:val="26"/>
                <w:szCs w:val="26"/>
              </w:rPr>
            </w:pPr>
            <w:r w:rsidRPr="0003370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033707" w:rsidRPr="00033707" w:rsidRDefault="00033707" w:rsidP="00033707">
            <w:pPr>
              <w:jc w:val="both"/>
              <w:rPr>
                <w:color w:val="000000"/>
                <w:sz w:val="26"/>
                <w:szCs w:val="26"/>
              </w:rPr>
            </w:pPr>
            <w:r w:rsidRPr="0003370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033707" w:rsidRPr="00033707" w:rsidRDefault="00033707" w:rsidP="00033707">
            <w:pPr>
              <w:jc w:val="right"/>
              <w:rPr>
                <w:color w:val="000000"/>
                <w:sz w:val="26"/>
                <w:szCs w:val="26"/>
              </w:rPr>
            </w:pPr>
            <w:r w:rsidRPr="0003370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033707" w:rsidRPr="00033707" w:rsidRDefault="00033707" w:rsidP="00033707">
            <w:pPr>
              <w:jc w:val="right"/>
              <w:rPr>
                <w:color w:val="000000"/>
                <w:sz w:val="26"/>
                <w:szCs w:val="26"/>
              </w:rPr>
            </w:pPr>
            <w:r w:rsidRPr="0003370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033707" w:rsidRPr="00033707" w:rsidRDefault="00033707" w:rsidP="00033707">
            <w:pPr>
              <w:jc w:val="right"/>
              <w:rPr>
                <w:color w:val="000000"/>
                <w:sz w:val="26"/>
                <w:szCs w:val="26"/>
              </w:rPr>
            </w:pPr>
            <w:r w:rsidRPr="0003370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33707" w:rsidRPr="00033707" w:rsidRDefault="00033707" w:rsidP="00033707">
            <w:pPr>
              <w:jc w:val="right"/>
              <w:rPr>
                <w:color w:val="000000"/>
                <w:sz w:val="26"/>
                <w:szCs w:val="26"/>
              </w:rPr>
            </w:pPr>
            <w:r w:rsidRPr="00033707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2A1A2C" w:rsidRPr="00566C6A" w:rsidRDefault="002A1A2C" w:rsidP="002A1A2C">
      <w:pPr>
        <w:tabs>
          <w:tab w:val="left" w:pos="900"/>
        </w:tabs>
        <w:jc w:val="both"/>
        <w:rPr>
          <w:sz w:val="26"/>
          <w:szCs w:val="26"/>
          <w:highlight w:val="yellow"/>
        </w:rPr>
      </w:pPr>
      <w:r w:rsidRPr="00566C6A">
        <w:rPr>
          <w:sz w:val="26"/>
          <w:szCs w:val="26"/>
        </w:rPr>
        <w:tab/>
        <w:t xml:space="preserve">В школе имеется план повышения квалификации  руководящих и  педагогических кадров, который своевременно выполняется. Формы повышения квалификации  руководящих и  педагогических кадров: очная, дистанционная, </w:t>
      </w:r>
      <w:proofErr w:type="spellStart"/>
      <w:r w:rsidRPr="00566C6A">
        <w:rPr>
          <w:sz w:val="26"/>
          <w:szCs w:val="26"/>
        </w:rPr>
        <w:t>очно-дистанционная</w:t>
      </w:r>
      <w:proofErr w:type="spellEnd"/>
      <w:r w:rsidRPr="00566C6A">
        <w:rPr>
          <w:sz w:val="26"/>
          <w:szCs w:val="26"/>
        </w:rPr>
        <w:t>.</w:t>
      </w:r>
    </w:p>
    <w:p w:rsidR="002A1A2C" w:rsidRPr="00566C6A" w:rsidRDefault="002A1A2C" w:rsidP="002A1A2C">
      <w:pPr>
        <w:pStyle w:val="a3"/>
        <w:ind w:left="0" w:firstLine="567"/>
        <w:jc w:val="both"/>
        <w:rPr>
          <w:sz w:val="26"/>
          <w:szCs w:val="26"/>
        </w:rPr>
      </w:pPr>
      <w:r w:rsidRPr="00566C6A">
        <w:rPr>
          <w:sz w:val="26"/>
          <w:szCs w:val="26"/>
        </w:rPr>
        <w:t xml:space="preserve"> Обучение на курсах и семинарах в Краевом институте повышения квалификации  в </w:t>
      </w:r>
      <w:r w:rsidR="00033707" w:rsidRPr="00566C6A">
        <w:rPr>
          <w:sz w:val="26"/>
          <w:szCs w:val="26"/>
        </w:rPr>
        <w:t>2013-2014</w:t>
      </w:r>
      <w:r w:rsidRPr="00566C6A">
        <w:rPr>
          <w:sz w:val="26"/>
          <w:szCs w:val="26"/>
        </w:rPr>
        <w:t xml:space="preserve"> учебном году прошло </w:t>
      </w:r>
      <w:r w:rsidR="00033707" w:rsidRPr="00566C6A">
        <w:rPr>
          <w:sz w:val="26"/>
          <w:szCs w:val="26"/>
        </w:rPr>
        <w:t>6 педагогических работника.</w:t>
      </w:r>
    </w:p>
    <w:p w:rsidR="002A1A2C" w:rsidRPr="00566C6A" w:rsidRDefault="00033707" w:rsidP="002A1A2C">
      <w:pPr>
        <w:tabs>
          <w:tab w:val="left" w:pos="900"/>
        </w:tabs>
        <w:ind w:firstLine="567"/>
        <w:jc w:val="both"/>
        <w:rPr>
          <w:b/>
          <w:sz w:val="26"/>
          <w:szCs w:val="26"/>
        </w:rPr>
      </w:pPr>
      <w:r w:rsidRPr="00566C6A">
        <w:rPr>
          <w:sz w:val="26"/>
          <w:szCs w:val="26"/>
        </w:rPr>
        <w:t xml:space="preserve">Аттестацию в 2013-2014 учебном году прошли 1 </w:t>
      </w:r>
      <w:r w:rsidR="002A1A2C" w:rsidRPr="00566C6A">
        <w:rPr>
          <w:sz w:val="26"/>
          <w:szCs w:val="26"/>
        </w:rPr>
        <w:t xml:space="preserve">учитель на первую квалификационную категорию, 1 –на соответствие занимаемой должности.  Проведена подготовка педагогических кадров к процедуре </w:t>
      </w:r>
      <w:proofErr w:type="gramStart"/>
      <w:r w:rsidR="002A1A2C" w:rsidRPr="00566C6A">
        <w:rPr>
          <w:sz w:val="26"/>
          <w:szCs w:val="26"/>
        </w:rPr>
        <w:t>аттестации</w:t>
      </w:r>
      <w:proofErr w:type="gramEnd"/>
      <w:r w:rsidR="002A1A2C" w:rsidRPr="00566C6A">
        <w:rPr>
          <w:sz w:val="26"/>
          <w:szCs w:val="26"/>
        </w:rPr>
        <w:t xml:space="preserve"> с целью установления соответствия занимаемой должности (семинары, консультации).</w:t>
      </w:r>
    </w:p>
    <w:p w:rsidR="002A1A2C" w:rsidRPr="00566C6A" w:rsidRDefault="002A1A2C" w:rsidP="002A1A2C">
      <w:pPr>
        <w:tabs>
          <w:tab w:val="left" w:pos="900"/>
        </w:tabs>
        <w:jc w:val="both"/>
        <w:rPr>
          <w:sz w:val="26"/>
          <w:szCs w:val="26"/>
        </w:rPr>
      </w:pPr>
    </w:p>
    <w:p w:rsidR="002A1A2C" w:rsidRPr="00566C6A" w:rsidRDefault="002A1A2C" w:rsidP="002A1A2C">
      <w:pPr>
        <w:tabs>
          <w:tab w:val="left" w:pos="900"/>
        </w:tabs>
        <w:ind w:firstLine="567"/>
        <w:jc w:val="both"/>
        <w:rPr>
          <w:b/>
          <w:sz w:val="26"/>
          <w:szCs w:val="26"/>
        </w:rPr>
      </w:pPr>
      <w:r w:rsidRPr="00566C6A">
        <w:rPr>
          <w:b/>
          <w:sz w:val="26"/>
          <w:szCs w:val="26"/>
        </w:rPr>
        <w:t>2.6 Качество учебно-методического, библиотечно-информационного обеспечения</w:t>
      </w:r>
    </w:p>
    <w:p w:rsidR="002A1A2C" w:rsidRPr="00566C6A" w:rsidRDefault="002A1A2C" w:rsidP="002A1A2C">
      <w:pPr>
        <w:tabs>
          <w:tab w:val="left" w:pos="900"/>
        </w:tabs>
        <w:ind w:firstLine="567"/>
        <w:jc w:val="both"/>
        <w:rPr>
          <w:i/>
          <w:sz w:val="26"/>
          <w:szCs w:val="26"/>
        </w:rPr>
      </w:pPr>
      <w:r w:rsidRPr="00566C6A">
        <w:rPr>
          <w:i/>
          <w:sz w:val="26"/>
          <w:szCs w:val="26"/>
        </w:rPr>
        <w:t>Обеспеченность учебной, учебно-методической и художественной литературой.</w:t>
      </w:r>
    </w:p>
    <w:p w:rsidR="00033707" w:rsidRPr="00566C6A" w:rsidRDefault="00033707" w:rsidP="00033707">
      <w:pPr>
        <w:ind w:firstLine="708"/>
        <w:jc w:val="both"/>
        <w:rPr>
          <w:sz w:val="26"/>
          <w:szCs w:val="26"/>
        </w:rPr>
      </w:pPr>
      <w:r w:rsidRPr="00566C6A">
        <w:rPr>
          <w:sz w:val="26"/>
          <w:szCs w:val="26"/>
        </w:rPr>
        <w:t> Школьная библиотека существует со дня открытия школы. В разное время в библиотеке числилось до 5тыс.  экземпляров книг, брошюр.  В настоящее время в библиотеки насчитывается  4790 книг и брошюр, из них 633школьные учебники.</w:t>
      </w:r>
    </w:p>
    <w:p w:rsidR="00033707" w:rsidRPr="00566C6A" w:rsidRDefault="00033707" w:rsidP="00033707">
      <w:pPr>
        <w:ind w:firstLine="708"/>
        <w:jc w:val="both"/>
        <w:rPr>
          <w:sz w:val="26"/>
          <w:szCs w:val="26"/>
        </w:rPr>
      </w:pPr>
      <w:r w:rsidRPr="00566C6A">
        <w:rPr>
          <w:sz w:val="26"/>
          <w:szCs w:val="26"/>
        </w:rPr>
        <w:t>Библиотека находится на первом этаже, читальный зал на 6 посадочных мест</w:t>
      </w:r>
      <w:proofErr w:type="gramStart"/>
      <w:r w:rsidRPr="00566C6A">
        <w:rPr>
          <w:sz w:val="26"/>
          <w:szCs w:val="26"/>
        </w:rPr>
        <w:t xml:space="preserve"> .</w:t>
      </w:r>
      <w:proofErr w:type="gramEnd"/>
    </w:p>
    <w:p w:rsidR="00033707" w:rsidRPr="00566C6A" w:rsidRDefault="00033707" w:rsidP="00033707">
      <w:pPr>
        <w:ind w:firstLine="708"/>
        <w:jc w:val="both"/>
        <w:rPr>
          <w:sz w:val="26"/>
          <w:szCs w:val="26"/>
        </w:rPr>
      </w:pPr>
      <w:r w:rsidRPr="00566C6A">
        <w:rPr>
          <w:sz w:val="26"/>
          <w:szCs w:val="26"/>
        </w:rPr>
        <w:t>Общая площадь библиотеки составляет  30 кв.м.</w:t>
      </w:r>
    </w:p>
    <w:p w:rsidR="00033707" w:rsidRPr="00566C6A" w:rsidRDefault="00033707" w:rsidP="00033707">
      <w:pPr>
        <w:ind w:firstLine="708"/>
        <w:jc w:val="both"/>
        <w:rPr>
          <w:sz w:val="26"/>
          <w:szCs w:val="26"/>
        </w:rPr>
      </w:pPr>
      <w:r w:rsidRPr="00566C6A">
        <w:rPr>
          <w:b/>
          <w:sz w:val="26"/>
          <w:szCs w:val="26"/>
          <w:u w:val="single"/>
        </w:rPr>
        <w:t>Читатели библиотеки</w:t>
      </w:r>
    </w:p>
    <w:p w:rsidR="00033707" w:rsidRPr="00566C6A" w:rsidRDefault="00033707" w:rsidP="00033707">
      <w:pPr>
        <w:ind w:firstLine="708"/>
        <w:jc w:val="both"/>
        <w:rPr>
          <w:sz w:val="26"/>
          <w:szCs w:val="26"/>
        </w:rPr>
      </w:pPr>
      <w:r w:rsidRPr="00566C6A">
        <w:rPr>
          <w:sz w:val="26"/>
          <w:szCs w:val="26"/>
        </w:rPr>
        <w:lastRenderedPageBreak/>
        <w:br/>
        <w:t>Количество по группам:</w:t>
      </w:r>
      <w:r w:rsidRPr="00566C6A">
        <w:rPr>
          <w:sz w:val="26"/>
          <w:szCs w:val="26"/>
        </w:rPr>
        <w:br/>
        <w:t>учащихся начальной  школы  __25учащихся средней школы     ___29</w:t>
      </w:r>
      <w:r w:rsidRPr="00566C6A">
        <w:rPr>
          <w:sz w:val="26"/>
          <w:szCs w:val="26"/>
        </w:rPr>
        <w:br/>
        <w:t>педагогических  работников___18других _____________________11</w:t>
      </w:r>
      <w:r w:rsidRPr="00566C6A">
        <w:rPr>
          <w:sz w:val="26"/>
          <w:szCs w:val="26"/>
        </w:rPr>
        <w:br/>
      </w:r>
      <w:r w:rsidRPr="00566C6A">
        <w:rPr>
          <w:sz w:val="26"/>
          <w:szCs w:val="26"/>
        </w:rPr>
        <w:br/>
      </w:r>
      <w:r w:rsidRPr="00566C6A">
        <w:rPr>
          <w:b/>
          <w:sz w:val="26"/>
          <w:szCs w:val="26"/>
          <w:u w:val="single"/>
        </w:rPr>
        <w:t>Основные показатели работы</w:t>
      </w:r>
    </w:p>
    <w:p w:rsidR="00033707" w:rsidRPr="00566C6A" w:rsidRDefault="00033707" w:rsidP="00033707">
      <w:pPr>
        <w:ind w:firstLine="708"/>
        <w:jc w:val="both"/>
        <w:rPr>
          <w:sz w:val="26"/>
          <w:szCs w:val="26"/>
        </w:rPr>
      </w:pPr>
      <w:r w:rsidRPr="00566C6A">
        <w:rPr>
          <w:sz w:val="26"/>
          <w:szCs w:val="26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1843"/>
        <w:gridCol w:w="2693"/>
        <w:gridCol w:w="1950"/>
      </w:tblGrid>
      <w:tr w:rsidR="00033707" w:rsidRPr="00566C6A" w:rsidTr="00BF15A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707" w:rsidRPr="00566C6A" w:rsidRDefault="00033707" w:rsidP="00033707">
            <w:pPr>
              <w:ind w:firstLine="708"/>
              <w:jc w:val="both"/>
              <w:rPr>
                <w:sz w:val="26"/>
                <w:szCs w:val="26"/>
              </w:rPr>
            </w:pPr>
            <w:r w:rsidRPr="00566C6A">
              <w:rPr>
                <w:sz w:val="26"/>
                <w:szCs w:val="26"/>
              </w:rPr>
              <w:t>Общий  фонд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707" w:rsidRPr="00566C6A" w:rsidRDefault="00033707" w:rsidP="00033707">
            <w:pPr>
              <w:ind w:firstLine="708"/>
              <w:jc w:val="both"/>
              <w:rPr>
                <w:sz w:val="26"/>
                <w:szCs w:val="26"/>
              </w:rPr>
            </w:pPr>
            <w:r w:rsidRPr="00566C6A">
              <w:rPr>
                <w:sz w:val="26"/>
                <w:szCs w:val="26"/>
              </w:rPr>
              <w:t>на 15.09.2013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707" w:rsidRPr="00566C6A" w:rsidRDefault="00033707" w:rsidP="00033707">
            <w:pPr>
              <w:ind w:firstLine="708"/>
              <w:jc w:val="both"/>
              <w:rPr>
                <w:sz w:val="26"/>
                <w:szCs w:val="26"/>
              </w:rPr>
            </w:pPr>
            <w:r w:rsidRPr="00566C6A">
              <w:rPr>
                <w:sz w:val="26"/>
                <w:szCs w:val="26"/>
              </w:rPr>
              <w:t>4790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707" w:rsidRPr="00566C6A" w:rsidRDefault="00033707" w:rsidP="00033707">
            <w:pPr>
              <w:ind w:firstLine="708"/>
              <w:jc w:val="both"/>
              <w:rPr>
                <w:sz w:val="26"/>
                <w:szCs w:val="26"/>
              </w:rPr>
            </w:pPr>
            <w:r w:rsidRPr="00566C6A">
              <w:rPr>
                <w:sz w:val="26"/>
                <w:szCs w:val="26"/>
              </w:rPr>
              <w:t>Списано  2735</w:t>
            </w:r>
          </w:p>
        </w:tc>
      </w:tr>
      <w:tr w:rsidR="00033707" w:rsidRPr="00566C6A" w:rsidTr="00BF15A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707" w:rsidRPr="00566C6A" w:rsidRDefault="00033707" w:rsidP="00033707">
            <w:pPr>
              <w:ind w:firstLine="708"/>
              <w:jc w:val="both"/>
              <w:rPr>
                <w:sz w:val="26"/>
                <w:szCs w:val="26"/>
              </w:rPr>
            </w:pPr>
            <w:r w:rsidRPr="00566C6A">
              <w:rPr>
                <w:sz w:val="26"/>
                <w:szCs w:val="26"/>
              </w:rPr>
              <w:t>Фонд  учебников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707" w:rsidRPr="00566C6A" w:rsidRDefault="00033707" w:rsidP="00033707">
            <w:pPr>
              <w:ind w:firstLine="708"/>
              <w:jc w:val="both"/>
              <w:rPr>
                <w:sz w:val="26"/>
                <w:szCs w:val="26"/>
              </w:rPr>
            </w:pPr>
            <w:r w:rsidRPr="00566C6A">
              <w:rPr>
                <w:sz w:val="26"/>
                <w:szCs w:val="26"/>
              </w:rPr>
              <w:t>на 15.09.2013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707" w:rsidRPr="00566C6A" w:rsidRDefault="00033707" w:rsidP="00033707">
            <w:pPr>
              <w:ind w:firstLine="708"/>
              <w:jc w:val="both"/>
              <w:rPr>
                <w:sz w:val="26"/>
                <w:szCs w:val="26"/>
              </w:rPr>
            </w:pPr>
            <w:r w:rsidRPr="00566C6A">
              <w:rPr>
                <w:sz w:val="26"/>
                <w:szCs w:val="26"/>
              </w:rPr>
              <w:t>633</w:t>
            </w: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07" w:rsidRPr="00566C6A" w:rsidRDefault="00033707" w:rsidP="00033707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033707" w:rsidRPr="00566C6A" w:rsidTr="00BF15A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707" w:rsidRPr="00566C6A" w:rsidRDefault="00033707" w:rsidP="00033707">
            <w:pPr>
              <w:ind w:firstLine="708"/>
              <w:jc w:val="both"/>
              <w:rPr>
                <w:sz w:val="26"/>
                <w:szCs w:val="26"/>
              </w:rPr>
            </w:pPr>
            <w:r w:rsidRPr="00566C6A">
              <w:rPr>
                <w:sz w:val="26"/>
                <w:szCs w:val="26"/>
              </w:rPr>
              <w:t>Книговыдача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707" w:rsidRPr="00566C6A" w:rsidRDefault="00033707" w:rsidP="00033707">
            <w:pPr>
              <w:ind w:firstLine="708"/>
              <w:jc w:val="both"/>
              <w:rPr>
                <w:sz w:val="26"/>
                <w:szCs w:val="26"/>
              </w:rPr>
            </w:pPr>
            <w:r w:rsidRPr="00566C6A">
              <w:rPr>
                <w:sz w:val="26"/>
                <w:szCs w:val="26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707" w:rsidRPr="00566C6A" w:rsidRDefault="00033707" w:rsidP="00033707">
            <w:pPr>
              <w:ind w:firstLine="708"/>
              <w:jc w:val="both"/>
              <w:rPr>
                <w:sz w:val="26"/>
                <w:szCs w:val="26"/>
              </w:rPr>
            </w:pPr>
            <w:r w:rsidRPr="00566C6A">
              <w:rPr>
                <w:sz w:val="26"/>
                <w:szCs w:val="26"/>
              </w:rPr>
              <w:t> 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707" w:rsidRPr="00566C6A" w:rsidRDefault="00033707" w:rsidP="00033707">
            <w:pPr>
              <w:ind w:firstLine="708"/>
              <w:jc w:val="both"/>
              <w:rPr>
                <w:sz w:val="26"/>
                <w:szCs w:val="26"/>
              </w:rPr>
            </w:pPr>
            <w:r w:rsidRPr="00566C6A">
              <w:rPr>
                <w:sz w:val="26"/>
                <w:szCs w:val="26"/>
              </w:rPr>
              <w:t> </w:t>
            </w:r>
          </w:p>
        </w:tc>
      </w:tr>
      <w:tr w:rsidR="00033707" w:rsidRPr="00566C6A" w:rsidTr="00BF15A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707" w:rsidRPr="00566C6A" w:rsidRDefault="00033707" w:rsidP="00033707">
            <w:pPr>
              <w:ind w:firstLine="708"/>
              <w:jc w:val="both"/>
              <w:rPr>
                <w:sz w:val="26"/>
                <w:szCs w:val="26"/>
              </w:rPr>
            </w:pPr>
            <w:r w:rsidRPr="00566C6A">
              <w:rPr>
                <w:sz w:val="26"/>
                <w:szCs w:val="26"/>
              </w:rPr>
              <w:t>Обеспеченность основного фонда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707" w:rsidRPr="00566C6A" w:rsidRDefault="00033707" w:rsidP="00033707">
            <w:pPr>
              <w:ind w:firstLine="708"/>
              <w:jc w:val="both"/>
              <w:rPr>
                <w:sz w:val="26"/>
                <w:szCs w:val="26"/>
              </w:rPr>
            </w:pPr>
            <w:r w:rsidRPr="00566C6A">
              <w:rPr>
                <w:sz w:val="26"/>
                <w:szCs w:val="26"/>
              </w:rPr>
              <w:t>44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707" w:rsidRPr="00566C6A" w:rsidRDefault="00033707" w:rsidP="00033707">
            <w:pPr>
              <w:ind w:firstLine="708"/>
              <w:jc w:val="both"/>
              <w:rPr>
                <w:sz w:val="26"/>
                <w:szCs w:val="26"/>
              </w:rPr>
            </w:pPr>
            <w:r w:rsidRPr="00566C6A">
              <w:rPr>
                <w:sz w:val="26"/>
                <w:szCs w:val="26"/>
              </w:rPr>
              <w:t> 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707" w:rsidRPr="00566C6A" w:rsidRDefault="00033707" w:rsidP="00033707">
            <w:pPr>
              <w:ind w:firstLine="708"/>
              <w:jc w:val="both"/>
              <w:rPr>
                <w:sz w:val="26"/>
                <w:szCs w:val="26"/>
              </w:rPr>
            </w:pPr>
            <w:r w:rsidRPr="00566C6A">
              <w:rPr>
                <w:sz w:val="26"/>
                <w:szCs w:val="26"/>
              </w:rPr>
              <w:t> </w:t>
            </w:r>
          </w:p>
        </w:tc>
      </w:tr>
      <w:tr w:rsidR="00033707" w:rsidRPr="00566C6A" w:rsidTr="00BF15A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707" w:rsidRPr="00566C6A" w:rsidRDefault="00033707" w:rsidP="00033707">
            <w:pPr>
              <w:ind w:firstLine="708"/>
              <w:jc w:val="both"/>
              <w:rPr>
                <w:sz w:val="26"/>
                <w:szCs w:val="26"/>
              </w:rPr>
            </w:pPr>
            <w:r w:rsidRPr="00566C6A">
              <w:rPr>
                <w:sz w:val="26"/>
                <w:szCs w:val="26"/>
              </w:rPr>
              <w:t>Обеспеченность справочной литературой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707" w:rsidRPr="00566C6A" w:rsidRDefault="00033707" w:rsidP="00033707">
            <w:pPr>
              <w:ind w:firstLine="708"/>
              <w:jc w:val="both"/>
              <w:rPr>
                <w:sz w:val="26"/>
                <w:szCs w:val="26"/>
              </w:rPr>
            </w:pPr>
            <w:r w:rsidRPr="00566C6A">
              <w:rPr>
                <w:sz w:val="26"/>
                <w:szCs w:val="26"/>
              </w:rPr>
              <w:t>0.39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707" w:rsidRPr="00566C6A" w:rsidRDefault="00033707" w:rsidP="00033707">
            <w:pPr>
              <w:ind w:firstLine="708"/>
              <w:jc w:val="both"/>
              <w:rPr>
                <w:sz w:val="26"/>
                <w:szCs w:val="26"/>
              </w:rPr>
            </w:pPr>
            <w:r w:rsidRPr="00566C6A">
              <w:rPr>
                <w:sz w:val="26"/>
                <w:szCs w:val="26"/>
              </w:rPr>
              <w:t> 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707" w:rsidRPr="00566C6A" w:rsidRDefault="00033707" w:rsidP="00033707">
            <w:pPr>
              <w:ind w:firstLine="708"/>
              <w:jc w:val="both"/>
              <w:rPr>
                <w:sz w:val="26"/>
                <w:szCs w:val="26"/>
              </w:rPr>
            </w:pPr>
            <w:r w:rsidRPr="00566C6A">
              <w:rPr>
                <w:sz w:val="26"/>
                <w:szCs w:val="26"/>
              </w:rPr>
              <w:t> </w:t>
            </w:r>
          </w:p>
        </w:tc>
      </w:tr>
      <w:tr w:rsidR="00033707" w:rsidRPr="00566C6A" w:rsidTr="00BF15A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707" w:rsidRPr="00566C6A" w:rsidRDefault="00033707" w:rsidP="00033707">
            <w:pPr>
              <w:ind w:firstLine="708"/>
              <w:jc w:val="both"/>
              <w:rPr>
                <w:sz w:val="26"/>
                <w:szCs w:val="26"/>
              </w:rPr>
            </w:pPr>
            <w:r w:rsidRPr="00566C6A">
              <w:rPr>
                <w:sz w:val="26"/>
                <w:szCs w:val="26"/>
              </w:rPr>
              <w:t>Обеспеченность фондом нетрадиционных  носителей информации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707" w:rsidRPr="00566C6A" w:rsidRDefault="00033707" w:rsidP="00033707">
            <w:pPr>
              <w:ind w:firstLine="708"/>
              <w:jc w:val="both"/>
              <w:rPr>
                <w:sz w:val="26"/>
                <w:szCs w:val="26"/>
              </w:rPr>
            </w:pPr>
            <w:r w:rsidRPr="00566C6A">
              <w:rPr>
                <w:sz w:val="26"/>
                <w:szCs w:val="26"/>
              </w:rPr>
              <w:t>0,67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707" w:rsidRPr="00566C6A" w:rsidRDefault="00033707" w:rsidP="00033707">
            <w:pPr>
              <w:ind w:firstLine="708"/>
              <w:jc w:val="both"/>
              <w:rPr>
                <w:sz w:val="26"/>
                <w:szCs w:val="26"/>
              </w:rPr>
            </w:pPr>
            <w:r w:rsidRPr="00566C6A">
              <w:rPr>
                <w:sz w:val="26"/>
                <w:szCs w:val="26"/>
              </w:rPr>
              <w:t> 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707" w:rsidRPr="00566C6A" w:rsidRDefault="00033707" w:rsidP="00033707">
            <w:pPr>
              <w:ind w:firstLine="708"/>
              <w:jc w:val="both"/>
              <w:rPr>
                <w:sz w:val="26"/>
                <w:szCs w:val="26"/>
              </w:rPr>
            </w:pPr>
            <w:r w:rsidRPr="00566C6A">
              <w:rPr>
                <w:sz w:val="26"/>
                <w:szCs w:val="26"/>
              </w:rPr>
              <w:t> </w:t>
            </w:r>
          </w:p>
        </w:tc>
      </w:tr>
      <w:tr w:rsidR="00033707" w:rsidRPr="00566C6A" w:rsidTr="00BF15A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707" w:rsidRPr="00566C6A" w:rsidRDefault="00033707" w:rsidP="00033707">
            <w:pPr>
              <w:ind w:firstLine="708"/>
              <w:jc w:val="both"/>
              <w:rPr>
                <w:sz w:val="26"/>
                <w:szCs w:val="26"/>
              </w:rPr>
            </w:pPr>
            <w:r w:rsidRPr="00566C6A">
              <w:rPr>
                <w:sz w:val="26"/>
                <w:szCs w:val="26"/>
              </w:rPr>
              <w:t>Сведения о посещаемости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707" w:rsidRPr="00566C6A" w:rsidRDefault="00033707" w:rsidP="00033707">
            <w:pPr>
              <w:ind w:firstLine="708"/>
              <w:jc w:val="both"/>
              <w:rPr>
                <w:sz w:val="26"/>
                <w:szCs w:val="26"/>
              </w:rPr>
            </w:pPr>
            <w:r w:rsidRPr="00566C6A">
              <w:rPr>
                <w:sz w:val="26"/>
                <w:szCs w:val="26"/>
              </w:rPr>
              <w:t>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707" w:rsidRPr="00566C6A" w:rsidRDefault="00033707" w:rsidP="00033707">
            <w:pPr>
              <w:ind w:firstLine="708"/>
              <w:jc w:val="both"/>
              <w:rPr>
                <w:sz w:val="26"/>
                <w:szCs w:val="26"/>
              </w:rPr>
            </w:pPr>
            <w:r w:rsidRPr="00566C6A">
              <w:rPr>
                <w:sz w:val="26"/>
                <w:szCs w:val="26"/>
              </w:rPr>
              <w:t>Кол</w:t>
            </w:r>
            <w:proofErr w:type="gramStart"/>
            <w:r w:rsidRPr="00566C6A">
              <w:rPr>
                <w:sz w:val="26"/>
                <w:szCs w:val="26"/>
              </w:rPr>
              <w:t>.</w:t>
            </w:r>
            <w:proofErr w:type="gramEnd"/>
            <w:r w:rsidRPr="00566C6A">
              <w:rPr>
                <w:sz w:val="26"/>
                <w:szCs w:val="26"/>
              </w:rPr>
              <w:t xml:space="preserve"> </w:t>
            </w:r>
            <w:proofErr w:type="gramStart"/>
            <w:r w:rsidRPr="00566C6A">
              <w:rPr>
                <w:sz w:val="26"/>
                <w:szCs w:val="26"/>
              </w:rPr>
              <w:t>п</w:t>
            </w:r>
            <w:proofErr w:type="gramEnd"/>
            <w:r w:rsidRPr="00566C6A">
              <w:rPr>
                <w:sz w:val="26"/>
                <w:szCs w:val="26"/>
              </w:rPr>
              <w:t xml:space="preserve">осещений/кол. </w:t>
            </w:r>
            <w:proofErr w:type="spellStart"/>
            <w:r w:rsidRPr="00566C6A">
              <w:rPr>
                <w:sz w:val="26"/>
                <w:szCs w:val="26"/>
              </w:rPr>
              <w:t>чит</w:t>
            </w:r>
            <w:proofErr w:type="spellEnd"/>
            <w:r w:rsidRPr="00566C6A">
              <w:rPr>
                <w:sz w:val="26"/>
                <w:szCs w:val="26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707" w:rsidRPr="00566C6A" w:rsidRDefault="00033707" w:rsidP="00033707">
            <w:pPr>
              <w:ind w:firstLine="708"/>
              <w:jc w:val="both"/>
              <w:rPr>
                <w:sz w:val="26"/>
                <w:szCs w:val="26"/>
              </w:rPr>
            </w:pPr>
            <w:r w:rsidRPr="00566C6A">
              <w:rPr>
                <w:sz w:val="26"/>
                <w:szCs w:val="26"/>
              </w:rPr>
              <w:t> </w:t>
            </w:r>
          </w:p>
        </w:tc>
      </w:tr>
      <w:tr w:rsidR="00033707" w:rsidRPr="00566C6A" w:rsidTr="00BF15A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707" w:rsidRPr="00566C6A" w:rsidRDefault="00033707" w:rsidP="00033707">
            <w:pPr>
              <w:ind w:firstLine="708"/>
              <w:jc w:val="both"/>
              <w:rPr>
                <w:sz w:val="26"/>
                <w:szCs w:val="26"/>
              </w:rPr>
            </w:pPr>
            <w:r w:rsidRPr="00566C6A">
              <w:rPr>
                <w:sz w:val="26"/>
                <w:szCs w:val="26"/>
              </w:rPr>
              <w:t xml:space="preserve">Читаемость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707" w:rsidRPr="00566C6A" w:rsidRDefault="00033707" w:rsidP="00033707">
            <w:pPr>
              <w:ind w:firstLine="708"/>
              <w:jc w:val="both"/>
              <w:rPr>
                <w:sz w:val="26"/>
                <w:szCs w:val="26"/>
              </w:rPr>
            </w:pPr>
            <w:r w:rsidRPr="00566C6A">
              <w:rPr>
                <w:sz w:val="26"/>
                <w:szCs w:val="26"/>
              </w:rPr>
              <w:t>2,1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707" w:rsidRPr="00566C6A" w:rsidRDefault="00033707" w:rsidP="00033707">
            <w:pPr>
              <w:ind w:firstLine="708"/>
              <w:jc w:val="both"/>
              <w:rPr>
                <w:sz w:val="26"/>
                <w:szCs w:val="26"/>
              </w:rPr>
            </w:pPr>
            <w:r w:rsidRPr="00566C6A">
              <w:rPr>
                <w:sz w:val="26"/>
                <w:szCs w:val="26"/>
              </w:rPr>
              <w:t>Книговыдача/</w:t>
            </w:r>
            <w:proofErr w:type="spellStart"/>
            <w:r w:rsidRPr="00566C6A">
              <w:rPr>
                <w:sz w:val="26"/>
                <w:szCs w:val="26"/>
              </w:rPr>
              <w:t>кол</w:t>
            </w:r>
            <w:proofErr w:type="gramStart"/>
            <w:r w:rsidRPr="00566C6A">
              <w:rPr>
                <w:sz w:val="26"/>
                <w:szCs w:val="26"/>
              </w:rPr>
              <w:t>.ч</w:t>
            </w:r>
            <w:proofErr w:type="gramEnd"/>
            <w:r w:rsidRPr="00566C6A">
              <w:rPr>
                <w:sz w:val="26"/>
                <w:szCs w:val="26"/>
              </w:rPr>
              <w:t>итателей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707" w:rsidRPr="00566C6A" w:rsidRDefault="00033707" w:rsidP="00033707">
            <w:pPr>
              <w:ind w:firstLine="708"/>
              <w:jc w:val="both"/>
              <w:rPr>
                <w:sz w:val="26"/>
                <w:szCs w:val="26"/>
              </w:rPr>
            </w:pPr>
            <w:r w:rsidRPr="00566C6A">
              <w:rPr>
                <w:sz w:val="26"/>
                <w:szCs w:val="26"/>
              </w:rPr>
              <w:t> </w:t>
            </w:r>
          </w:p>
        </w:tc>
      </w:tr>
      <w:tr w:rsidR="00033707" w:rsidRPr="00566C6A" w:rsidTr="00BF15A8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707" w:rsidRPr="00566C6A" w:rsidRDefault="00033707" w:rsidP="00033707">
            <w:pPr>
              <w:ind w:firstLine="708"/>
              <w:jc w:val="both"/>
              <w:rPr>
                <w:sz w:val="26"/>
                <w:szCs w:val="26"/>
              </w:rPr>
            </w:pPr>
            <w:r w:rsidRPr="00566C6A">
              <w:rPr>
                <w:sz w:val="26"/>
                <w:szCs w:val="26"/>
              </w:rPr>
              <w:t>Обращаемость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707" w:rsidRPr="00566C6A" w:rsidRDefault="00033707" w:rsidP="00033707">
            <w:pPr>
              <w:ind w:firstLine="708"/>
              <w:jc w:val="both"/>
              <w:rPr>
                <w:sz w:val="26"/>
                <w:szCs w:val="26"/>
              </w:rPr>
            </w:pPr>
            <w:r w:rsidRPr="00566C6A">
              <w:rPr>
                <w:sz w:val="26"/>
                <w:szCs w:val="26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707" w:rsidRPr="00566C6A" w:rsidRDefault="00033707" w:rsidP="00033707">
            <w:pPr>
              <w:ind w:firstLine="708"/>
              <w:jc w:val="both"/>
              <w:rPr>
                <w:sz w:val="26"/>
                <w:szCs w:val="26"/>
              </w:rPr>
            </w:pPr>
            <w:r w:rsidRPr="00566C6A">
              <w:rPr>
                <w:sz w:val="26"/>
                <w:szCs w:val="26"/>
              </w:rPr>
              <w:t>Книговыдача/объем фонда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707" w:rsidRPr="00566C6A" w:rsidRDefault="00033707" w:rsidP="00033707">
            <w:pPr>
              <w:ind w:firstLine="708"/>
              <w:jc w:val="both"/>
              <w:rPr>
                <w:sz w:val="26"/>
                <w:szCs w:val="26"/>
              </w:rPr>
            </w:pPr>
            <w:r w:rsidRPr="00566C6A">
              <w:rPr>
                <w:sz w:val="26"/>
                <w:szCs w:val="26"/>
              </w:rPr>
              <w:t> </w:t>
            </w:r>
          </w:p>
        </w:tc>
      </w:tr>
      <w:tr w:rsidR="00033707" w:rsidRPr="00566C6A" w:rsidTr="00BF15A8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07" w:rsidRPr="00566C6A" w:rsidRDefault="00033707" w:rsidP="0003370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707" w:rsidRPr="00566C6A" w:rsidRDefault="00033707" w:rsidP="00033707">
            <w:pPr>
              <w:ind w:firstLine="708"/>
              <w:jc w:val="both"/>
              <w:rPr>
                <w:sz w:val="26"/>
                <w:szCs w:val="26"/>
              </w:rPr>
            </w:pPr>
            <w:proofErr w:type="spellStart"/>
            <w:r w:rsidRPr="00566C6A">
              <w:rPr>
                <w:sz w:val="26"/>
                <w:szCs w:val="26"/>
              </w:rPr>
              <w:t>Худ</w:t>
            </w:r>
            <w:proofErr w:type="gramStart"/>
            <w:r w:rsidRPr="00566C6A">
              <w:rPr>
                <w:sz w:val="26"/>
                <w:szCs w:val="26"/>
              </w:rPr>
              <w:t>.л</w:t>
            </w:r>
            <w:proofErr w:type="gramEnd"/>
            <w:r w:rsidRPr="00566C6A">
              <w:rPr>
                <w:sz w:val="26"/>
                <w:szCs w:val="26"/>
              </w:rPr>
              <w:t>ит-ра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707" w:rsidRPr="00566C6A" w:rsidRDefault="00033707" w:rsidP="00033707">
            <w:pPr>
              <w:ind w:firstLine="708"/>
              <w:jc w:val="both"/>
              <w:rPr>
                <w:sz w:val="26"/>
                <w:szCs w:val="26"/>
              </w:rPr>
            </w:pPr>
            <w:r w:rsidRPr="00566C6A">
              <w:rPr>
                <w:sz w:val="26"/>
                <w:szCs w:val="26"/>
              </w:rPr>
              <w:t>1,01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707" w:rsidRPr="00566C6A" w:rsidRDefault="00033707" w:rsidP="00033707">
            <w:pPr>
              <w:ind w:firstLine="708"/>
              <w:jc w:val="both"/>
              <w:rPr>
                <w:sz w:val="26"/>
                <w:szCs w:val="26"/>
              </w:rPr>
            </w:pPr>
            <w:r w:rsidRPr="00566C6A">
              <w:rPr>
                <w:sz w:val="26"/>
                <w:szCs w:val="26"/>
              </w:rPr>
              <w:t> </w:t>
            </w:r>
          </w:p>
        </w:tc>
      </w:tr>
      <w:tr w:rsidR="00033707" w:rsidRPr="00566C6A" w:rsidTr="00BF15A8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07" w:rsidRPr="00566C6A" w:rsidRDefault="00033707" w:rsidP="0003370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707" w:rsidRPr="00566C6A" w:rsidRDefault="00033707" w:rsidP="00033707">
            <w:pPr>
              <w:ind w:firstLine="708"/>
              <w:jc w:val="both"/>
              <w:rPr>
                <w:sz w:val="26"/>
                <w:szCs w:val="26"/>
              </w:rPr>
            </w:pPr>
            <w:proofErr w:type="spellStart"/>
            <w:r w:rsidRPr="00566C6A">
              <w:rPr>
                <w:sz w:val="26"/>
                <w:szCs w:val="26"/>
              </w:rPr>
              <w:t>Научно-попул</w:t>
            </w:r>
            <w:proofErr w:type="gramStart"/>
            <w:r w:rsidRPr="00566C6A">
              <w:rPr>
                <w:sz w:val="26"/>
                <w:szCs w:val="26"/>
              </w:rPr>
              <w:t>.л</w:t>
            </w:r>
            <w:proofErr w:type="gramEnd"/>
            <w:r w:rsidRPr="00566C6A">
              <w:rPr>
                <w:sz w:val="26"/>
                <w:szCs w:val="26"/>
              </w:rPr>
              <w:t>ит-ра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707" w:rsidRPr="00566C6A" w:rsidRDefault="00033707" w:rsidP="00033707">
            <w:pPr>
              <w:ind w:firstLine="708"/>
              <w:jc w:val="both"/>
              <w:rPr>
                <w:sz w:val="26"/>
                <w:szCs w:val="26"/>
              </w:rPr>
            </w:pPr>
            <w:r w:rsidRPr="00566C6A">
              <w:rPr>
                <w:sz w:val="26"/>
                <w:szCs w:val="26"/>
              </w:rPr>
              <w:t>2,8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707" w:rsidRPr="00566C6A" w:rsidRDefault="00033707" w:rsidP="00033707">
            <w:pPr>
              <w:ind w:firstLine="708"/>
              <w:jc w:val="both"/>
              <w:rPr>
                <w:sz w:val="26"/>
                <w:szCs w:val="26"/>
              </w:rPr>
            </w:pPr>
            <w:r w:rsidRPr="00566C6A">
              <w:rPr>
                <w:sz w:val="26"/>
                <w:szCs w:val="26"/>
              </w:rPr>
              <w:t> </w:t>
            </w:r>
          </w:p>
        </w:tc>
      </w:tr>
      <w:tr w:rsidR="00033707" w:rsidRPr="00566C6A" w:rsidTr="00BF15A8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07" w:rsidRPr="00566C6A" w:rsidRDefault="00033707" w:rsidP="0003370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707" w:rsidRPr="00566C6A" w:rsidRDefault="00033707" w:rsidP="00033707">
            <w:pPr>
              <w:ind w:firstLine="708"/>
              <w:jc w:val="both"/>
              <w:rPr>
                <w:sz w:val="26"/>
                <w:szCs w:val="26"/>
              </w:rPr>
            </w:pPr>
            <w:proofErr w:type="spellStart"/>
            <w:r w:rsidRPr="00566C6A">
              <w:rPr>
                <w:sz w:val="26"/>
                <w:szCs w:val="26"/>
              </w:rPr>
              <w:t>Пед</w:t>
            </w:r>
            <w:proofErr w:type="gramStart"/>
            <w:r w:rsidRPr="00566C6A">
              <w:rPr>
                <w:sz w:val="26"/>
                <w:szCs w:val="26"/>
              </w:rPr>
              <w:t>.л</w:t>
            </w:r>
            <w:proofErr w:type="gramEnd"/>
            <w:r w:rsidRPr="00566C6A">
              <w:rPr>
                <w:sz w:val="26"/>
                <w:szCs w:val="26"/>
              </w:rPr>
              <w:t>ит-ра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707" w:rsidRPr="00566C6A" w:rsidRDefault="00033707" w:rsidP="00033707">
            <w:pPr>
              <w:ind w:firstLine="708"/>
              <w:jc w:val="both"/>
              <w:rPr>
                <w:sz w:val="26"/>
                <w:szCs w:val="26"/>
              </w:rPr>
            </w:pPr>
            <w:r w:rsidRPr="00566C6A">
              <w:rPr>
                <w:sz w:val="26"/>
                <w:szCs w:val="26"/>
              </w:rPr>
              <w:t>1,96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707" w:rsidRPr="00566C6A" w:rsidRDefault="00033707" w:rsidP="00033707">
            <w:pPr>
              <w:ind w:firstLine="708"/>
              <w:jc w:val="both"/>
              <w:rPr>
                <w:sz w:val="26"/>
                <w:szCs w:val="26"/>
              </w:rPr>
            </w:pPr>
            <w:r w:rsidRPr="00566C6A">
              <w:rPr>
                <w:sz w:val="26"/>
                <w:szCs w:val="26"/>
              </w:rPr>
              <w:t> </w:t>
            </w:r>
          </w:p>
        </w:tc>
      </w:tr>
      <w:tr w:rsidR="00033707" w:rsidRPr="00566C6A" w:rsidTr="00BF15A8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07" w:rsidRPr="00566C6A" w:rsidRDefault="00033707" w:rsidP="0003370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707" w:rsidRPr="00566C6A" w:rsidRDefault="00033707" w:rsidP="00033707">
            <w:pPr>
              <w:ind w:firstLine="708"/>
              <w:jc w:val="both"/>
              <w:rPr>
                <w:sz w:val="26"/>
                <w:szCs w:val="26"/>
              </w:rPr>
            </w:pPr>
            <w:proofErr w:type="spellStart"/>
            <w:r w:rsidRPr="00566C6A">
              <w:rPr>
                <w:sz w:val="26"/>
                <w:szCs w:val="26"/>
              </w:rPr>
              <w:t>Справоч</w:t>
            </w:r>
            <w:proofErr w:type="gramStart"/>
            <w:r w:rsidRPr="00566C6A">
              <w:rPr>
                <w:sz w:val="26"/>
                <w:szCs w:val="26"/>
              </w:rPr>
              <w:t>.л</w:t>
            </w:r>
            <w:proofErr w:type="gramEnd"/>
            <w:r w:rsidRPr="00566C6A">
              <w:rPr>
                <w:sz w:val="26"/>
                <w:szCs w:val="26"/>
              </w:rPr>
              <w:t>ит-ра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707" w:rsidRPr="00566C6A" w:rsidRDefault="00033707" w:rsidP="00033707">
            <w:pPr>
              <w:ind w:firstLine="708"/>
              <w:jc w:val="both"/>
              <w:rPr>
                <w:sz w:val="26"/>
                <w:szCs w:val="26"/>
              </w:rPr>
            </w:pPr>
            <w:r w:rsidRPr="00566C6A">
              <w:rPr>
                <w:sz w:val="26"/>
                <w:szCs w:val="26"/>
              </w:rPr>
              <w:t>1,26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707" w:rsidRPr="00566C6A" w:rsidRDefault="00033707" w:rsidP="00033707">
            <w:pPr>
              <w:ind w:firstLine="708"/>
              <w:jc w:val="both"/>
              <w:rPr>
                <w:sz w:val="26"/>
                <w:szCs w:val="26"/>
              </w:rPr>
            </w:pPr>
            <w:r w:rsidRPr="00566C6A">
              <w:rPr>
                <w:sz w:val="26"/>
                <w:szCs w:val="26"/>
              </w:rPr>
              <w:t> </w:t>
            </w:r>
          </w:p>
        </w:tc>
      </w:tr>
      <w:tr w:rsidR="00033707" w:rsidRPr="00566C6A" w:rsidTr="00BF15A8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07" w:rsidRPr="00566C6A" w:rsidRDefault="00033707" w:rsidP="0003370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707" w:rsidRPr="00566C6A" w:rsidRDefault="00033707" w:rsidP="00033707">
            <w:pPr>
              <w:ind w:firstLine="708"/>
              <w:jc w:val="both"/>
              <w:rPr>
                <w:sz w:val="26"/>
                <w:szCs w:val="26"/>
              </w:rPr>
            </w:pPr>
            <w:r w:rsidRPr="00566C6A">
              <w:rPr>
                <w:sz w:val="26"/>
                <w:szCs w:val="26"/>
              </w:rPr>
              <w:t xml:space="preserve">Фонд </w:t>
            </w:r>
            <w:r w:rsidRPr="00566C6A">
              <w:rPr>
                <w:sz w:val="26"/>
                <w:szCs w:val="26"/>
                <w:lang w:val="en-US"/>
              </w:rPr>
              <w:t>CD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707" w:rsidRPr="00566C6A" w:rsidRDefault="00033707" w:rsidP="00033707">
            <w:pPr>
              <w:ind w:firstLine="708"/>
              <w:jc w:val="both"/>
              <w:rPr>
                <w:sz w:val="26"/>
                <w:szCs w:val="26"/>
              </w:rPr>
            </w:pPr>
            <w:r w:rsidRPr="00566C6A">
              <w:rPr>
                <w:sz w:val="26"/>
                <w:szCs w:val="26"/>
              </w:rPr>
              <w:t> 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707" w:rsidRPr="00566C6A" w:rsidRDefault="00033707" w:rsidP="00033707">
            <w:pPr>
              <w:ind w:firstLine="708"/>
              <w:jc w:val="both"/>
              <w:rPr>
                <w:sz w:val="26"/>
                <w:szCs w:val="26"/>
              </w:rPr>
            </w:pPr>
            <w:r w:rsidRPr="00566C6A">
              <w:rPr>
                <w:sz w:val="26"/>
                <w:szCs w:val="26"/>
              </w:rPr>
              <w:t> </w:t>
            </w:r>
          </w:p>
        </w:tc>
      </w:tr>
      <w:tr w:rsidR="00033707" w:rsidRPr="00566C6A" w:rsidTr="00BF15A8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07" w:rsidRPr="00566C6A" w:rsidRDefault="00033707" w:rsidP="0003370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707" w:rsidRPr="00566C6A" w:rsidRDefault="00033707" w:rsidP="00033707">
            <w:pPr>
              <w:ind w:firstLine="708"/>
              <w:jc w:val="both"/>
              <w:rPr>
                <w:sz w:val="26"/>
                <w:szCs w:val="26"/>
              </w:rPr>
            </w:pPr>
            <w:r w:rsidRPr="00566C6A">
              <w:rPr>
                <w:sz w:val="26"/>
                <w:szCs w:val="26"/>
              </w:rPr>
              <w:t>Фонд</w:t>
            </w:r>
            <w:r w:rsidRPr="00566C6A">
              <w:rPr>
                <w:sz w:val="26"/>
                <w:szCs w:val="26"/>
                <w:lang w:val="en-US"/>
              </w:rPr>
              <w:t xml:space="preserve"> DVD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707" w:rsidRPr="00566C6A" w:rsidRDefault="00033707" w:rsidP="00033707">
            <w:pPr>
              <w:ind w:firstLine="708"/>
              <w:jc w:val="both"/>
              <w:rPr>
                <w:sz w:val="26"/>
                <w:szCs w:val="26"/>
              </w:rPr>
            </w:pPr>
            <w:r w:rsidRPr="00566C6A">
              <w:rPr>
                <w:sz w:val="26"/>
                <w:szCs w:val="26"/>
              </w:rPr>
              <w:t> 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707" w:rsidRPr="00566C6A" w:rsidRDefault="00033707" w:rsidP="00033707">
            <w:pPr>
              <w:ind w:firstLine="708"/>
              <w:jc w:val="both"/>
              <w:rPr>
                <w:sz w:val="26"/>
                <w:szCs w:val="26"/>
              </w:rPr>
            </w:pPr>
            <w:r w:rsidRPr="00566C6A">
              <w:rPr>
                <w:sz w:val="26"/>
                <w:szCs w:val="26"/>
              </w:rPr>
              <w:t> </w:t>
            </w:r>
          </w:p>
        </w:tc>
      </w:tr>
      <w:tr w:rsidR="00033707" w:rsidRPr="00566C6A" w:rsidTr="00BF15A8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07" w:rsidRPr="00566C6A" w:rsidRDefault="00033707" w:rsidP="0003370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707" w:rsidRPr="00566C6A" w:rsidRDefault="00033707" w:rsidP="00033707">
            <w:pPr>
              <w:ind w:firstLine="708"/>
              <w:jc w:val="both"/>
              <w:rPr>
                <w:sz w:val="26"/>
                <w:szCs w:val="26"/>
              </w:rPr>
            </w:pPr>
            <w:r w:rsidRPr="00566C6A">
              <w:rPr>
                <w:sz w:val="26"/>
                <w:szCs w:val="26"/>
              </w:rPr>
              <w:t>Фонд</w:t>
            </w:r>
            <w:r w:rsidRPr="00566C6A">
              <w:rPr>
                <w:sz w:val="26"/>
                <w:szCs w:val="26"/>
                <w:lang w:val="en-US"/>
              </w:rPr>
              <w:t xml:space="preserve"> </w:t>
            </w:r>
            <w:r w:rsidRPr="00566C6A">
              <w:rPr>
                <w:sz w:val="26"/>
                <w:szCs w:val="26"/>
              </w:rPr>
              <w:t>редких книг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707" w:rsidRPr="00566C6A" w:rsidRDefault="00033707" w:rsidP="00033707">
            <w:pPr>
              <w:ind w:firstLine="708"/>
              <w:jc w:val="both"/>
              <w:rPr>
                <w:sz w:val="26"/>
                <w:szCs w:val="26"/>
              </w:rPr>
            </w:pPr>
            <w:r w:rsidRPr="00566C6A">
              <w:rPr>
                <w:sz w:val="26"/>
                <w:szCs w:val="26"/>
              </w:rPr>
              <w:t> 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707" w:rsidRPr="00566C6A" w:rsidRDefault="00033707" w:rsidP="00033707">
            <w:pPr>
              <w:ind w:firstLine="708"/>
              <w:jc w:val="both"/>
              <w:rPr>
                <w:sz w:val="26"/>
                <w:szCs w:val="26"/>
              </w:rPr>
            </w:pPr>
            <w:r w:rsidRPr="00566C6A">
              <w:rPr>
                <w:sz w:val="26"/>
                <w:szCs w:val="26"/>
              </w:rPr>
              <w:t> </w:t>
            </w:r>
          </w:p>
        </w:tc>
      </w:tr>
    </w:tbl>
    <w:p w:rsidR="002A1A2C" w:rsidRPr="00566C6A" w:rsidRDefault="00033707" w:rsidP="002A1A2C">
      <w:pPr>
        <w:ind w:firstLine="708"/>
        <w:jc w:val="both"/>
        <w:rPr>
          <w:sz w:val="26"/>
          <w:szCs w:val="26"/>
        </w:rPr>
      </w:pPr>
      <w:r w:rsidRPr="00566C6A">
        <w:rPr>
          <w:sz w:val="26"/>
          <w:szCs w:val="26"/>
        </w:rPr>
        <w:t>В библиотеке есть Интернет</w:t>
      </w:r>
      <w:r w:rsidR="002A1A2C" w:rsidRPr="00566C6A">
        <w:rPr>
          <w:sz w:val="26"/>
          <w:szCs w:val="26"/>
        </w:rPr>
        <w:t>.</w:t>
      </w:r>
    </w:p>
    <w:p w:rsidR="002A1A2C" w:rsidRPr="00566C6A" w:rsidRDefault="002A1A2C" w:rsidP="002A1A2C">
      <w:pPr>
        <w:ind w:firstLine="708"/>
        <w:jc w:val="both"/>
        <w:rPr>
          <w:sz w:val="26"/>
          <w:szCs w:val="26"/>
        </w:rPr>
      </w:pPr>
      <w:proofErr w:type="spellStart"/>
      <w:r w:rsidRPr="00566C6A">
        <w:rPr>
          <w:sz w:val="26"/>
          <w:szCs w:val="26"/>
        </w:rPr>
        <w:t>Востребованность</w:t>
      </w:r>
      <w:proofErr w:type="spellEnd"/>
      <w:r w:rsidRPr="00566C6A">
        <w:rPr>
          <w:sz w:val="26"/>
          <w:szCs w:val="26"/>
        </w:rPr>
        <w:t xml:space="preserve"> библиотечного фонда и информационной базы достаточно </w:t>
      </w:r>
      <w:proofErr w:type="gramStart"/>
      <w:r w:rsidRPr="00566C6A">
        <w:rPr>
          <w:sz w:val="26"/>
          <w:szCs w:val="26"/>
        </w:rPr>
        <w:t>высока</w:t>
      </w:r>
      <w:proofErr w:type="gramEnd"/>
      <w:r w:rsidRPr="00566C6A">
        <w:rPr>
          <w:sz w:val="26"/>
          <w:szCs w:val="26"/>
        </w:rPr>
        <w:t>.</w:t>
      </w:r>
    </w:p>
    <w:p w:rsidR="002A1A2C" w:rsidRPr="00566C6A" w:rsidRDefault="002A1A2C" w:rsidP="002A1A2C">
      <w:pPr>
        <w:ind w:firstLine="567"/>
        <w:jc w:val="both"/>
        <w:rPr>
          <w:sz w:val="26"/>
          <w:szCs w:val="26"/>
        </w:rPr>
      </w:pPr>
      <w:r w:rsidRPr="00566C6A">
        <w:rPr>
          <w:sz w:val="26"/>
          <w:szCs w:val="26"/>
        </w:rPr>
        <w:t xml:space="preserve">Однако литература, имеющаяся в фондах библиотеки, не в полной мере соответствует  определенным стандартам и  требованиям: есть   ветхая литература, необходимо приобрести  учебники </w:t>
      </w:r>
      <w:r w:rsidRPr="00566C6A">
        <w:rPr>
          <w:i/>
          <w:sz w:val="26"/>
          <w:szCs w:val="26"/>
        </w:rPr>
        <w:t xml:space="preserve">для </w:t>
      </w:r>
      <w:r w:rsidR="00033707" w:rsidRPr="00566C6A">
        <w:rPr>
          <w:i/>
          <w:sz w:val="26"/>
          <w:szCs w:val="26"/>
        </w:rPr>
        <w:t>1-4</w:t>
      </w:r>
      <w:r w:rsidRPr="00566C6A">
        <w:rPr>
          <w:i/>
          <w:sz w:val="26"/>
          <w:szCs w:val="26"/>
        </w:rPr>
        <w:t>-х классов  соответствующие ФГОС начального  общего образовании по технологии,</w:t>
      </w:r>
      <w:r w:rsidR="00033707" w:rsidRPr="00566C6A">
        <w:rPr>
          <w:i/>
          <w:sz w:val="26"/>
          <w:szCs w:val="26"/>
        </w:rPr>
        <w:t xml:space="preserve"> </w:t>
      </w:r>
      <w:r w:rsidRPr="00566C6A">
        <w:rPr>
          <w:i/>
          <w:sz w:val="26"/>
          <w:szCs w:val="26"/>
        </w:rPr>
        <w:t xml:space="preserve">музыке, </w:t>
      </w:r>
      <w:proofErr w:type="gramStart"/>
      <w:r w:rsidRPr="00566C6A">
        <w:rPr>
          <w:i/>
          <w:sz w:val="26"/>
          <w:szCs w:val="26"/>
        </w:rPr>
        <w:t>ИЗО</w:t>
      </w:r>
      <w:proofErr w:type="gramEnd"/>
      <w:r w:rsidRPr="00566C6A">
        <w:rPr>
          <w:i/>
          <w:sz w:val="26"/>
          <w:szCs w:val="26"/>
        </w:rPr>
        <w:t xml:space="preserve"> и физической культуре. </w:t>
      </w:r>
      <w:r w:rsidRPr="00566C6A">
        <w:rPr>
          <w:sz w:val="26"/>
          <w:szCs w:val="26"/>
        </w:rPr>
        <w:t xml:space="preserve">  Библиотека  обеспечена периодическими  изданиями, которые  востребованы у читателей.</w:t>
      </w:r>
    </w:p>
    <w:p w:rsidR="002A1A2C" w:rsidRPr="00566C6A" w:rsidRDefault="002A1A2C" w:rsidP="002A1A2C">
      <w:pPr>
        <w:tabs>
          <w:tab w:val="left" w:pos="900"/>
        </w:tabs>
        <w:ind w:firstLine="567"/>
        <w:jc w:val="both"/>
        <w:rPr>
          <w:b/>
          <w:sz w:val="26"/>
          <w:szCs w:val="26"/>
        </w:rPr>
      </w:pPr>
      <w:r w:rsidRPr="00566C6A">
        <w:rPr>
          <w:b/>
          <w:sz w:val="26"/>
          <w:szCs w:val="26"/>
        </w:rPr>
        <w:t>2.7. Материально-техническая база</w:t>
      </w:r>
    </w:p>
    <w:p w:rsidR="002A1A2C" w:rsidRPr="00566C6A" w:rsidRDefault="002A1A2C" w:rsidP="002A1A2C">
      <w:pPr>
        <w:tabs>
          <w:tab w:val="left" w:pos="900"/>
        </w:tabs>
        <w:jc w:val="both"/>
        <w:rPr>
          <w:i/>
          <w:sz w:val="26"/>
          <w:szCs w:val="26"/>
        </w:rPr>
      </w:pPr>
      <w:r w:rsidRPr="00566C6A">
        <w:rPr>
          <w:i/>
          <w:sz w:val="26"/>
          <w:szCs w:val="26"/>
        </w:rPr>
        <w:t xml:space="preserve"> На каких площадях ведётся образовательная деятельность (собственность, оперативное управление)</w:t>
      </w:r>
    </w:p>
    <w:p w:rsidR="002A1A2C" w:rsidRPr="00566C6A" w:rsidRDefault="002A1A2C" w:rsidP="002A1A2C">
      <w:pPr>
        <w:tabs>
          <w:tab w:val="left" w:pos="900"/>
        </w:tabs>
        <w:jc w:val="both"/>
        <w:rPr>
          <w:sz w:val="26"/>
          <w:szCs w:val="26"/>
        </w:rPr>
      </w:pPr>
      <w:r w:rsidRPr="00566C6A">
        <w:rPr>
          <w:sz w:val="26"/>
          <w:szCs w:val="26"/>
        </w:rPr>
        <w:lastRenderedPageBreak/>
        <w:t xml:space="preserve">Вид права: оперативное управление.  </w:t>
      </w:r>
    </w:p>
    <w:p w:rsidR="002A1A2C" w:rsidRPr="00566C6A" w:rsidRDefault="002A1A2C" w:rsidP="002A1A2C">
      <w:pPr>
        <w:tabs>
          <w:tab w:val="left" w:pos="900"/>
        </w:tabs>
        <w:jc w:val="both"/>
        <w:rPr>
          <w:sz w:val="26"/>
          <w:szCs w:val="26"/>
        </w:rPr>
      </w:pPr>
      <w:r w:rsidRPr="00566C6A">
        <w:rPr>
          <w:sz w:val="26"/>
          <w:szCs w:val="26"/>
        </w:rPr>
        <w:t xml:space="preserve">2-этажное здание.  </w:t>
      </w:r>
    </w:p>
    <w:p w:rsidR="002A1A2C" w:rsidRPr="00566C6A" w:rsidRDefault="002A1A2C" w:rsidP="002A1A2C">
      <w:pPr>
        <w:tabs>
          <w:tab w:val="left" w:pos="900"/>
        </w:tabs>
        <w:jc w:val="both"/>
        <w:rPr>
          <w:i/>
          <w:sz w:val="26"/>
          <w:szCs w:val="26"/>
        </w:rPr>
      </w:pPr>
      <w:r w:rsidRPr="00566C6A">
        <w:rPr>
          <w:i/>
          <w:sz w:val="26"/>
          <w:szCs w:val="26"/>
        </w:rPr>
        <w:t>Территория образовательного учреждения.</w:t>
      </w:r>
    </w:p>
    <w:p w:rsidR="002A1A2C" w:rsidRPr="00566C6A" w:rsidRDefault="002A1A2C" w:rsidP="002A1A2C">
      <w:pPr>
        <w:tabs>
          <w:tab w:val="left" w:pos="900"/>
        </w:tabs>
        <w:jc w:val="both"/>
        <w:rPr>
          <w:b/>
          <w:sz w:val="26"/>
          <w:szCs w:val="26"/>
        </w:rPr>
      </w:pPr>
      <w:r w:rsidRPr="00566C6A">
        <w:rPr>
          <w:sz w:val="26"/>
          <w:szCs w:val="26"/>
        </w:rPr>
        <w:t xml:space="preserve">Земельный участок общая площадь </w:t>
      </w:r>
      <w:r w:rsidR="00132B84" w:rsidRPr="00566C6A">
        <w:rPr>
          <w:sz w:val="26"/>
          <w:szCs w:val="26"/>
        </w:rPr>
        <w:t>1 га</w:t>
      </w:r>
    </w:p>
    <w:p w:rsidR="002A1A2C" w:rsidRPr="00566C6A" w:rsidRDefault="002A1A2C" w:rsidP="002A1A2C">
      <w:pPr>
        <w:tabs>
          <w:tab w:val="left" w:pos="900"/>
        </w:tabs>
        <w:jc w:val="both"/>
        <w:rPr>
          <w:sz w:val="26"/>
          <w:szCs w:val="26"/>
        </w:rPr>
      </w:pPr>
      <w:r w:rsidRPr="00566C6A">
        <w:rPr>
          <w:sz w:val="26"/>
          <w:szCs w:val="26"/>
        </w:rPr>
        <w:t>Вид права: постоянное (бессрочное) пользование</w:t>
      </w:r>
    </w:p>
    <w:p w:rsidR="002A1A2C" w:rsidRPr="00566C6A" w:rsidRDefault="002A1A2C" w:rsidP="002A1A2C">
      <w:pPr>
        <w:tabs>
          <w:tab w:val="left" w:pos="900"/>
        </w:tabs>
        <w:jc w:val="both"/>
        <w:rPr>
          <w:i/>
          <w:sz w:val="26"/>
          <w:szCs w:val="26"/>
        </w:rPr>
      </w:pPr>
      <w:r w:rsidRPr="00566C6A">
        <w:rPr>
          <w:i/>
          <w:sz w:val="26"/>
          <w:szCs w:val="26"/>
        </w:rPr>
        <w:t>Требования к зданию образовательного учреждения.</w:t>
      </w:r>
    </w:p>
    <w:p w:rsidR="002A1A2C" w:rsidRPr="00566C6A" w:rsidRDefault="002A1A2C" w:rsidP="002A1A2C">
      <w:pPr>
        <w:tabs>
          <w:tab w:val="left" w:pos="900"/>
        </w:tabs>
        <w:jc w:val="both"/>
        <w:rPr>
          <w:sz w:val="26"/>
          <w:szCs w:val="26"/>
        </w:rPr>
      </w:pPr>
      <w:r w:rsidRPr="00566C6A">
        <w:rPr>
          <w:sz w:val="26"/>
          <w:szCs w:val="26"/>
        </w:rPr>
        <w:t xml:space="preserve">Наличие заключений санитарно-эпидемиологической службы  </w:t>
      </w:r>
    </w:p>
    <w:p w:rsidR="002A1A2C" w:rsidRPr="00566C6A" w:rsidRDefault="002A1A2C" w:rsidP="002A1A2C">
      <w:pPr>
        <w:tabs>
          <w:tab w:val="left" w:pos="900"/>
        </w:tabs>
        <w:jc w:val="both"/>
        <w:rPr>
          <w:sz w:val="26"/>
          <w:szCs w:val="26"/>
        </w:rPr>
      </w:pPr>
      <w:r w:rsidRPr="00566C6A">
        <w:rPr>
          <w:sz w:val="26"/>
          <w:szCs w:val="26"/>
        </w:rPr>
        <w:t>Особенности проекта здания ОУ. Проектная и фактическая наполняемость.   Обоснование одной или двух смен работы ОУ.</w:t>
      </w:r>
    </w:p>
    <w:p w:rsidR="002A1A2C" w:rsidRPr="00566C6A" w:rsidRDefault="002A1A2C" w:rsidP="002A1A2C">
      <w:pPr>
        <w:tabs>
          <w:tab w:val="left" w:pos="900"/>
        </w:tabs>
        <w:jc w:val="both"/>
        <w:rPr>
          <w:sz w:val="26"/>
          <w:szCs w:val="26"/>
        </w:rPr>
      </w:pPr>
      <w:r w:rsidRPr="00566C6A">
        <w:rPr>
          <w:sz w:val="26"/>
          <w:szCs w:val="26"/>
        </w:rPr>
        <w:t xml:space="preserve">Школа находится в типовом здании. </w:t>
      </w:r>
      <w:proofErr w:type="gramStart"/>
      <w:r w:rsidRPr="00566C6A">
        <w:rPr>
          <w:sz w:val="26"/>
          <w:szCs w:val="26"/>
        </w:rPr>
        <w:t xml:space="preserve">Проектная наполняемость </w:t>
      </w:r>
      <w:r w:rsidRPr="00566C6A">
        <w:rPr>
          <w:i/>
          <w:sz w:val="26"/>
          <w:szCs w:val="26"/>
        </w:rPr>
        <w:t>1</w:t>
      </w:r>
      <w:r w:rsidR="00132B84" w:rsidRPr="00566C6A">
        <w:rPr>
          <w:i/>
          <w:sz w:val="26"/>
          <w:szCs w:val="26"/>
        </w:rPr>
        <w:t>60</w:t>
      </w:r>
      <w:r w:rsidRPr="00566C6A">
        <w:rPr>
          <w:sz w:val="26"/>
          <w:szCs w:val="26"/>
        </w:rPr>
        <w:t xml:space="preserve"> обучающихся., фактическая- </w:t>
      </w:r>
      <w:r w:rsidR="00132B84" w:rsidRPr="00566C6A">
        <w:rPr>
          <w:sz w:val="26"/>
          <w:szCs w:val="26"/>
        </w:rPr>
        <w:t>60 обучающихся, 21</w:t>
      </w:r>
      <w:r w:rsidRPr="00566C6A">
        <w:rPr>
          <w:sz w:val="26"/>
          <w:szCs w:val="26"/>
        </w:rPr>
        <w:t xml:space="preserve"> дошкольников.</w:t>
      </w:r>
      <w:proofErr w:type="gramEnd"/>
      <w:r w:rsidRPr="00566C6A">
        <w:rPr>
          <w:sz w:val="26"/>
          <w:szCs w:val="26"/>
        </w:rPr>
        <w:t xml:space="preserve">  Существующие площади позволяют вести обучение в одну смену.</w:t>
      </w:r>
    </w:p>
    <w:p w:rsidR="002A1A2C" w:rsidRPr="00566C6A" w:rsidRDefault="002A1A2C" w:rsidP="002A1A2C">
      <w:pPr>
        <w:tabs>
          <w:tab w:val="left" w:pos="900"/>
        </w:tabs>
        <w:jc w:val="both"/>
        <w:rPr>
          <w:b/>
          <w:i/>
          <w:sz w:val="26"/>
          <w:szCs w:val="26"/>
        </w:rPr>
      </w:pPr>
      <w:r w:rsidRPr="00566C6A">
        <w:rPr>
          <w:i/>
          <w:sz w:val="26"/>
          <w:szCs w:val="26"/>
        </w:rPr>
        <w:t>Перечень учебных кабинетов, мастерских, их оснащенность</w:t>
      </w:r>
      <w:r w:rsidRPr="00566C6A">
        <w:rPr>
          <w:b/>
          <w:i/>
          <w:sz w:val="26"/>
          <w:szCs w:val="26"/>
        </w:rPr>
        <w:t>.</w:t>
      </w:r>
    </w:p>
    <w:p w:rsidR="002A1A2C" w:rsidRPr="00566C6A" w:rsidRDefault="002A1A2C" w:rsidP="002A1A2C">
      <w:pPr>
        <w:tabs>
          <w:tab w:val="left" w:pos="900"/>
        </w:tabs>
        <w:jc w:val="both"/>
        <w:rPr>
          <w:sz w:val="26"/>
          <w:szCs w:val="26"/>
        </w:rPr>
      </w:pPr>
      <w:r w:rsidRPr="00566C6A">
        <w:rPr>
          <w:sz w:val="26"/>
          <w:szCs w:val="26"/>
        </w:rPr>
        <w:t xml:space="preserve">Кабинеты начальных классов  </w:t>
      </w:r>
    </w:p>
    <w:p w:rsidR="002A1A2C" w:rsidRPr="00566C6A" w:rsidRDefault="002A1A2C" w:rsidP="002A1A2C">
      <w:pPr>
        <w:tabs>
          <w:tab w:val="left" w:pos="900"/>
        </w:tabs>
        <w:jc w:val="both"/>
        <w:rPr>
          <w:sz w:val="26"/>
          <w:szCs w:val="26"/>
        </w:rPr>
      </w:pPr>
      <w:r w:rsidRPr="00566C6A">
        <w:rPr>
          <w:sz w:val="26"/>
          <w:szCs w:val="26"/>
        </w:rPr>
        <w:t>Кабинет естествознания</w:t>
      </w:r>
    </w:p>
    <w:p w:rsidR="002A1A2C" w:rsidRPr="00566C6A" w:rsidRDefault="002A1A2C" w:rsidP="002A1A2C">
      <w:pPr>
        <w:tabs>
          <w:tab w:val="left" w:pos="900"/>
        </w:tabs>
        <w:jc w:val="both"/>
        <w:rPr>
          <w:sz w:val="26"/>
          <w:szCs w:val="26"/>
        </w:rPr>
      </w:pPr>
      <w:r w:rsidRPr="00566C6A">
        <w:rPr>
          <w:sz w:val="26"/>
          <w:szCs w:val="26"/>
        </w:rPr>
        <w:t xml:space="preserve">Кабинеты русского языка </w:t>
      </w:r>
    </w:p>
    <w:p w:rsidR="002A1A2C" w:rsidRPr="00566C6A" w:rsidRDefault="002A1A2C" w:rsidP="002A1A2C">
      <w:pPr>
        <w:tabs>
          <w:tab w:val="left" w:pos="900"/>
        </w:tabs>
        <w:jc w:val="both"/>
        <w:rPr>
          <w:sz w:val="26"/>
          <w:szCs w:val="26"/>
        </w:rPr>
      </w:pPr>
      <w:r w:rsidRPr="00566C6A">
        <w:rPr>
          <w:sz w:val="26"/>
          <w:szCs w:val="26"/>
        </w:rPr>
        <w:t xml:space="preserve">Кабинеты иностранного языка </w:t>
      </w:r>
    </w:p>
    <w:p w:rsidR="002A1A2C" w:rsidRPr="00566C6A" w:rsidRDefault="002A1A2C" w:rsidP="002A1A2C">
      <w:pPr>
        <w:tabs>
          <w:tab w:val="left" w:pos="900"/>
        </w:tabs>
        <w:jc w:val="both"/>
        <w:rPr>
          <w:sz w:val="26"/>
          <w:szCs w:val="26"/>
        </w:rPr>
      </w:pPr>
      <w:r w:rsidRPr="00566C6A">
        <w:rPr>
          <w:sz w:val="26"/>
          <w:szCs w:val="26"/>
        </w:rPr>
        <w:t>Кабинеты информатики</w:t>
      </w:r>
    </w:p>
    <w:p w:rsidR="002A1A2C" w:rsidRPr="00566C6A" w:rsidRDefault="002A1A2C" w:rsidP="002A1A2C">
      <w:pPr>
        <w:tabs>
          <w:tab w:val="left" w:pos="900"/>
        </w:tabs>
        <w:jc w:val="both"/>
        <w:rPr>
          <w:sz w:val="26"/>
          <w:szCs w:val="26"/>
        </w:rPr>
      </w:pPr>
      <w:r w:rsidRPr="00566C6A">
        <w:rPr>
          <w:sz w:val="26"/>
          <w:szCs w:val="26"/>
        </w:rPr>
        <w:t xml:space="preserve">Кабинеты математики </w:t>
      </w:r>
    </w:p>
    <w:p w:rsidR="002A1A2C" w:rsidRPr="00566C6A" w:rsidRDefault="002A1A2C" w:rsidP="002A1A2C">
      <w:pPr>
        <w:tabs>
          <w:tab w:val="left" w:pos="900"/>
        </w:tabs>
        <w:jc w:val="both"/>
        <w:rPr>
          <w:sz w:val="26"/>
          <w:szCs w:val="26"/>
        </w:rPr>
      </w:pPr>
      <w:r w:rsidRPr="00566C6A">
        <w:rPr>
          <w:sz w:val="26"/>
          <w:szCs w:val="26"/>
        </w:rPr>
        <w:t>Учебная мастерская</w:t>
      </w:r>
    </w:p>
    <w:p w:rsidR="002A1A2C" w:rsidRPr="00566C6A" w:rsidRDefault="002A1A2C" w:rsidP="002A1A2C">
      <w:pPr>
        <w:tabs>
          <w:tab w:val="left" w:pos="900"/>
        </w:tabs>
        <w:jc w:val="both"/>
        <w:rPr>
          <w:sz w:val="26"/>
          <w:szCs w:val="26"/>
        </w:rPr>
      </w:pPr>
      <w:r w:rsidRPr="00566C6A">
        <w:rPr>
          <w:sz w:val="26"/>
          <w:szCs w:val="26"/>
        </w:rPr>
        <w:t>Спортивный зал</w:t>
      </w:r>
    </w:p>
    <w:p w:rsidR="002A1A2C" w:rsidRPr="00566C6A" w:rsidRDefault="002A1A2C" w:rsidP="002A1A2C">
      <w:pPr>
        <w:tabs>
          <w:tab w:val="left" w:pos="900"/>
        </w:tabs>
        <w:jc w:val="both"/>
        <w:rPr>
          <w:sz w:val="26"/>
          <w:szCs w:val="26"/>
        </w:rPr>
      </w:pPr>
      <w:r w:rsidRPr="00566C6A">
        <w:rPr>
          <w:sz w:val="26"/>
          <w:szCs w:val="26"/>
        </w:rPr>
        <w:t>Дошкольная группа</w:t>
      </w:r>
    </w:p>
    <w:p w:rsidR="002A1A2C" w:rsidRPr="00566C6A" w:rsidRDefault="002A1A2C" w:rsidP="002A1A2C">
      <w:pPr>
        <w:tabs>
          <w:tab w:val="left" w:pos="900"/>
        </w:tabs>
        <w:jc w:val="both"/>
        <w:rPr>
          <w:i/>
          <w:sz w:val="26"/>
          <w:szCs w:val="26"/>
        </w:rPr>
      </w:pPr>
      <w:r w:rsidRPr="00566C6A">
        <w:rPr>
          <w:i/>
          <w:sz w:val="26"/>
          <w:szCs w:val="26"/>
        </w:rPr>
        <w:t>Кабинеты административного персонала и службы сопровождения:</w:t>
      </w:r>
    </w:p>
    <w:p w:rsidR="002A1A2C" w:rsidRPr="00566C6A" w:rsidRDefault="002A1A2C" w:rsidP="002A1A2C">
      <w:pPr>
        <w:jc w:val="both"/>
        <w:rPr>
          <w:sz w:val="26"/>
          <w:szCs w:val="26"/>
        </w:rPr>
      </w:pPr>
      <w:r w:rsidRPr="00566C6A">
        <w:rPr>
          <w:sz w:val="26"/>
          <w:szCs w:val="26"/>
        </w:rPr>
        <w:t xml:space="preserve">Кабинет административного персонала  </w:t>
      </w:r>
    </w:p>
    <w:p w:rsidR="002A1A2C" w:rsidRPr="00566C6A" w:rsidRDefault="002A1A2C" w:rsidP="002A1A2C">
      <w:pPr>
        <w:jc w:val="both"/>
        <w:rPr>
          <w:i/>
          <w:sz w:val="26"/>
          <w:szCs w:val="26"/>
        </w:rPr>
      </w:pPr>
      <w:r w:rsidRPr="00566C6A">
        <w:rPr>
          <w:i/>
          <w:sz w:val="26"/>
          <w:szCs w:val="26"/>
        </w:rPr>
        <w:t>Прочие помещения:</w:t>
      </w:r>
    </w:p>
    <w:p w:rsidR="002A1A2C" w:rsidRPr="00566C6A" w:rsidRDefault="002A1A2C" w:rsidP="002A1A2C">
      <w:pPr>
        <w:jc w:val="both"/>
        <w:rPr>
          <w:sz w:val="26"/>
          <w:szCs w:val="26"/>
        </w:rPr>
      </w:pPr>
      <w:r w:rsidRPr="00566C6A">
        <w:rPr>
          <w:sz w:val="26"/>
          <w:szCs w:val="26"/>
        </w:rPr>
        <w:t>Учительская комната</w:t>
      </w:r>
    </w:p>
    <w:p w:rsidR="002A1A2C" w:rsidRPr="00566C6A" w:rsidRDefault="002A1A2C" w:rsidP="002A1A2C">
      <w:pPr>
        <w:jc w:val="both"/>
        <w:rPr>
          <w:sz w:val="26"/>
          <w:szCs w:val="26"/>
        </w:rPr>
      </w:pPr>
      <w:r w:rsidRPr="00566C6A">
        <w:rPr>
          <w:i/>
          <w:sz w:val="26"/>
          <w:szCs w:val="26"/>
        </w:rPr>
        <w:t>Наличие библиотеки, библиотечный фонд</w:t>
      </w:r>
    </w:p>
    <w:p w:rsidR="00E35FDA" w:rsidRPr="00566C6A" w:rsidRDefault="00E35FDA" w:rsidP="00E35FDA">
      <w:pPr>
        <w:jc w:val="both"/>
        <w:rPr>
          <w:sz w:val="26"/>
          <w:szCs w:val="26"/>
        </w:rPr>
      </w:pPr>
      <w:r w:rsidRPr="00566C6A">
        <w:rPr>
          <w:b/>
          <w:bCs/>
          <w:i/>
          <w:iCs/>
          <w:sz w:val="26"/>
          <w:szCs w:val="26"/>
        </w:rPr>
        <w:t>Общие сведения: </w:t>
      </w:r>
    </w:p>
    <w:p w:rsidR="00E35FDA" w:rsidRPr="00566C6A" w:rsidRDefault="00E35FDA" w:rsidP="00E35FDA">
      <w:pPr>
        <w:jc w:val="both"/>
        <w:rPr>
          <w:sz w:val="26"/>
          <w:szCs w:val="26"/>
        </w:rPr>
      </w:pPr>
      <w:r w:rsidRPr="00566C6A">
        <w:rPr>
          <w:sz w:val="26"/>
          <w:szCs w:val="26"/>
        </w:rPr>
        <w:t> год основания библиотеки -  1988 год</w:t>
      </w:r>
    </w:p>
    <w:p w:rsidR="00E35FDA" w:rsidRPr="00566C6A" w:rsidRDefault="00E35FDA" w:rsidP="00E35FDA">
      <w:pPr>
        <w:jc w:val="both"/>
        <w:rPr>
          <w:sz w:val="26"/>
          <w:szCs w:val="26"/>
        </w:rPr>
      </w:pPr>
      <w:r w:rsidRPr="00566C6A">
        <w:rPr>
          <w:sz w:val="26"/>
          <w:szCs w:val="26"/>
        </w:rPr>
        <w:t> общая площадь - 30 кв.м.</w:t>
      </w:r>
    </w:p>
    <w:p w:rsidR="00E35FDA" w:rsidRPr="00566C6A" w:rsidRDefault="00E35FDA" w:rsidP="00E35FDA">
      <w:pPr>
        <w:jc w:val="both"/>
        <w:rPr>
          <w:sz w:val="26"/>
          <w:szCs w:val="26"/>
        </w:rPr>
      </w:pPr>
      <w:r w:rsidRPr="00566C6A">
        <w:rPr>
          <w:sz w:val="26"/>
          <w:szCs w:val="26"/>
        </w:rPr>
        <w:t> материально-техническое обеспечение: компьютер, принтер</w:t>
      </w:r>
    </w:p>
    <w:p w:rsidR="00E35FDA" w:rsidRPr="00566C6A" w:rsidRDefault="00E35FDA" w:rsidP="00E35FDA">
      <w:pPr>
        <w:jc w:val="both"/>
        <w:rPr>
          <w:sz w:val="26"/>
          <w:szCs w:val="26"/>
        </w:rPr>
      </w:pPr>
      <w:r w:rsidRPr="00566C6A">
        <w:rPr>
          <w:b/>
          <w:bCs/>
          <w:i/>
          <w:iCs/>
          <w:sz w:val="26"/>
          <w:szCs w:val="26"/>
        </w:rPr>
        <w:t>Библиотекарь: </w:t>
      </w:r>
    </w:p>
    <w:p w:rsidR="00E35FDA" w:rsidRPr="00566C6A" w:rsidRDefault="00E35FDA" w:rsidP="00E35FDA">
      <w:pPr>
        <w:jc w:val="both"/>
        <w:rPr>
          <w:sz w:val="26"/>
          <w:szCs w:val="26"/>
        </w:rPr>
      </w:pPr>
      <w:proofErr w:type="spellStart"/>
      <w:r w:rsidRPr="00566C6A">
        <w:rPr>
          <w:sz w:val="26"/>
          <w:szCs w:val="26"/>
        </w:rPr>
        <w:t>Джукаева</w:t>
      </w:r>
      <w:proofErr w:type="spellEnd"/>
      <w:r w:rsidRPr="00566C6A">
        <w:rPr>
          <w:sz w:val="26"/>
          <w:szCs w:val="26"/>
        </w:rPr>
        <w:t xml:space="preserve"> </w:t>
      </w:r>
      <w:proofErr w:type="spellStart"/>
      <w:r w:rsidRPr="00566C6A">
        <w:rPr>
          <w:sz w:val="26"/>
          <w:szCs w:val="26"/>
        </w:rPr>
        <w:t>Гульнур</w:t>
      </w:r>
      <w:proofErr w:type="spellEnd"/>
      <w:r w:rsidRPr="00566C6A">
        <w:rPr>
          <w:sz w:val="26"/>
          <w:szCs w:val="26"/>
        </w:rPr>
        <w:t xml:space="preserve"> </w:t>
      </w:r>
      <w:proofErr w:type="spellStart"/>
      <w:r w:rsidRPr="00566C6A">
        <w:rPr>
          <w:sz w:val="26"/>
          <w:szCs w:val="26"/>
        </w:rPr>
        <w:t>Саяховна</w:t>
      </w:r>
      <w:proofErr w:type="spellEnd"/>
      <w:r w:rsidRPr="00566C6A">
        <w:rPr>
          <w:sz w:val="26"/>
          <w:szCs w:val="26"/>
        </w:rPr>
        <w:t>, ВП, I кв. кат</w:t>
      </w:r>
      <w:proofErr w:type="gramStart"/>
      <w:r w:rsidRPr="00566C6A">
        <w:rPr>
          <w:sz w:val="26"/>
          <w:szCs w:val="26"/>
        </w:rPr>
        <w:t xml:space="preserve">., </w:t>
      </w:r>
      <w:proofErr w:type="gramEnd"/>
      <w:r w:rsidRPr="00566C6A">
        <w:rPr>
          <w:sz w:val="26"/>
          <w:szCs w:val="26"/>
        </w:rPr>
        <w:t>стаж 24 года</w:t>
      </w:r>
    </w:p>
    <w:p w:rsidR="00E35FDA" w:rsidRPr="00566C6A" w:rsidRDefault="00E35FDA" w:rsidP="00E35FDA">
      <w:pPr>
        <w:jc w:val="both"/>
        <w:rPr>
          <w:sz w:val="26"/>
          <w:szCs w:val="26"/>
        </w:rPr>
      </w:pPr>
    </w:p>
    <w:p w:rsidR="00E35FDA" w:rsidRPr="00566C6A" w:rsidRDefault="00E35FDA" w:rsidP="00E35FDA">
      <w:pPr>
        <w:jc w:val="both"/>
        <w:rPr>
          <w:sz w:val="26"/>
          <w:szCs w:val="26"/>
        </w:rPr>
      </w:pPr>
      <w:r w:rsidRPr="00566C6A">
        <w:rPr>
          <w:b/>
          <w:bCs/>
          <w:i/>
          <w:iCs/>
          <w:sz w:val="26"/>
          <w:szCs w:val="26"/>
        </w:rPr>
        <w:t>График работы библиотеки: </w:t>
      </w:r>
    </w:p>
    <w:p w:rsidR="00E35FDA" w:rsidRPr="00566C6A" w:rsidRDefault="00E35FDA" w:rsidP="00E35FDA">
      <w:pPr>
        <w:jc w:val="both"/>
        <w:rPr>
          <w:sz w:val="26"/>
          <w:szCs w:val="26"/>
        </w:rPr>
      </w:pPr>
      <w:r w:rsidRPr="00566C6A">
        <w:rPr>
          <w:sz w:val="26"/>
          <w:szCs w:val="26"/>
        </w:rPr>
        <w:t> с понедельника по пятницу - с 9.00 до 13.00</w:t>
      </w:r>
    </w:p>
    <w:p w:rsidR="00E35FDA" w:rsidRPr="00566C6A" w:rsidRDefault="00E35FDA" w:rsidP="00E35FDA">
      <w:pPr>
        <w:jc w:val="both"/>
        <w:rPr>
          <w:sz w:val="26"/>
          <w:szCs w:val="26"/>
        </w:rPr>
      </w:pPr>
      <w:r w:rsidRPr="00566C6A">
        <w:rPr>
          <w:sz w:val="26"/>
          <w:szCs w:val="26"/>
        </w:rPr>
        <w:t> суббота - с 9.15 до 11.30</w:t>
      </w:r>
    </w:p>
    <w:p w:rsidR="00E35FDA" w:rsidRPr="00566C6A" w:rsidRDefault="00E35FDA" w:rsidP="00E35FDA">
      <w:pPr>
        <w:jc w:val="both"/>
        <w:rPr>
          <w:sz w:val="26"/>
          <w:szCs w:val="26"/>
        </w:rPr>
      </w:pPr>
    </w:p>
    <w:p w:rsidR="00E35FDA" w:rsidRPr="00566C6A" w:rsidRDefault="00E35FDA" w:rsidP="00E35FDA">
      <w:pPr>
        <w:jc w:val="both"/>
        <w:rPr>
          <w:sz w:val="26"/>
          <w:szCs w:val="26"/>
        </w:rPr>
      </w:pPr>
      <w:r w:rsidRPr="00566C6A">
        <w:rPr>
          <w:b/>
          <w:bCs/>
          <w:i/>
          <w:iCs/>
          <w:sz w:val="26"/>
          <w:szCs w:val="26"/>
        </w:rPr>
        <w:t>Основные показатели работы:</w:t>
      </w:r>
    </w:p>
    <w:p w:rsidR="00E35FDA" w:rsidRPr="00566C6A" w:rsidRDefault="00E35FDA" w:rsidP="00E35FDA">
      <w:pPr>
        <w:jc w:val="both"/>
        <w:rPr>
          <w:sz w:val="26"/>
          <w:szCs w:val="26"/>
        </w:rPr>
      </w:pPr>
      <w:r w:rsidRPr="00566C6A">
        <w:rPr>
          <w:sz w:val="26"/>
          <w:szCs w:val="26"/>
        </w:rPr>
        <w:t>читателей - 60 человек;</w:t>
      </w:r>
    </w:p>
    <w:p w:rsidR="00E35FDA" w:rsidRPr="00566C6A" w:rsidRDefault="00E35FDA" w:rsidP="00E35FDA">
      <w:pPr>
        <w:jc w:val="both"/>
        <w:rPr>
          <w:sz w:val="26"/>
          <w:szCs w:val="26"/>
        </w:rPr>
      </w:pPr>
      <w:r w:rsidRPr="00566C6A">
        <w:rPr>
          <w:sz w:val="26"/>
          <w:szCs w:val="26"/>
        </w:rPr>
        <w:t>посещаемость - 2,0 человека;</w:t>
      </w:r>
    </w:p>
    <w:p w:rsidR="00E35FDA" w:rsidRPr="00566C6A" w:rsidRDefault="00E35FDA" w:rsidP="00E35FDA">
      <w:pPr>
        <w:jc w:val="both"/>
        <w:rPr>
          <w:sz w:val="26"/>
          <w:szCs w:val="26"/>
        </w:rPr>
      </w:pPr>
      <w:r w:rsidRPr="00566C6A">
        <w:rPr>
          <w:sz w:val="26"/>
          <w:szCs w:val="26"/>
        </w:rPr>
        <w:t>книговыдача (за год)- 2002 экземпляров;</w:t>
      </w:r>
    </w:p>
    <w:p w:rsidR="00E35FDA" w:rsidRPr="00566C6A" w:rsidRDefault="00E35FDA" w:rsidP="00E35FDA">
      <w:pPr>
        <w:jc w:val="both"/>
        <w:rPr>
          <w:sz w:val="26"/>
          <w:szCs w:val="26"/>
        </w:rPr>
      </w:pPr>
      <w:r w:rsidRPr="00566C6A">
        <w:rPr>
          <w:sz w:val="26"/>
          <w:szCs w:val="26"/>
        </w:rPr>
        <w:t>читаемость - 2,1;</w:t>
      </w:r>
    </w:p>
    <w:p w:rsidR="00E35FDA" w:rsidRPr="00566C6A" w:rsidRDefault="00E35FDA" w:rsidP="00E35FDA">
      <w:pPr>
        <w:jc w:val="both"/>
        <w:rPr>
          <w:sz w:val="26"/>
          <w:szCs w:val="26"/>
        </w:rPr>
      </w:pPr>
      <w:proofErr w:type="spellStart"/>
      <w:r w:rsidRPr="00566C6A">
        <w:rPr>
          <w:sz w:val="26"/>
          <w:szCs w:val="26"/>
        </w:rPr>
        <w:t>книгообеспеченность</w:t>
      </w:r>
      <w:proofErr w:type="spellEnd"/>
      <w:r w:rsidRPr="00566C6A">
        <w:rPr>
          <w:sz w:val="26"/>
          <w:szCs w:val="26"/>
        </w:rPr>
        <w:t xml:space="preserve"> - 100%</w:t>
      </w:r>
    </w:p>
    <w:p w:rsidR="00E35FDA" w:rsidRPr="00566C6A" w:rsidRDefault="00E35FDA" w:rsidP="00E35FDA">
      <w:pPr>
        <w:jc w:val="both"/>
        <w:rPr>
          <w:sz w:val="26"/>
          <w:szCs w:val="26"/>
        </w:rPr>
      </w:pPr>
    </w:p>
    <w:p w:rsidR="00E35FDA" w:rsidRPr="00566C6A" w:rsidRDefault="00E35FDA" w:rsidP="00E35FDA">
      <w:pPr>
        <w:jc w:val="both"/>
        <w:rPr>
          <w:sz w:val="26"/>
          <w:szCs w:val="26"/>
        </w:rPr>
      </w:pPr>
      <w:r w:rsidRPr="00566C6A">
        <w:rPr>
          <w:b/>
          <w:bCs/>
          <w:i/>
          <w:iCs/>
          <w:sz w:val="26"/>
          <w:szCs w:val="26"/>
        </w:rPr>
        <w:t>Книжный фонд:</w:t>
      </w:r>
      <w:r w:rsidRPr="00566C6A">
        <w:rPr>
          <w:sz w:val="26"/>
          <w:szCs w:val="26"/>
        </w:rPr>
        <w:t> </w:t>
      </w:r>
    </w:p>
    <w:p w:rsidR="00E35FDA" w:rsidRPr="00566C6A" w:rsidRDefault="00E35FDA" w:rsidP="00E35FDA">
      <w:pPr>
        <w:jc w:val="both"/>
        <w:rPr>
          <w:sz w:val="26"/>
          <w:szCs w:val="26"/>
        </w:rPr>
      </w:pPr>
      <w:proofErr w:type="gramStart"/>
      <w:r w:rsidRPr="00566C6A">
        <w:rPr>
          <w:sz w:val="26"/>
          <w:szCs w:val="26"/>
        </w:rPr>
        <w:t>основной</w:t>
      </w:r>
      <w:proofErr w:type="gramEnd"/>
      <w:r w:rsidRPr="00566C6A">
        <w:rPr>
          <w:sz w:val="26"/>
          <w:szCs w:val="26"/>
        </w:rPr>
        <w:t xml:space="preserve"> - 4790 экземпляра;</w:t>
      </w:r>
    </w:p>
    <w:p w:rsidR="00E35FDA" w:rsidRPr="00566C6A" w:rsidRDefault="00E35FDA" w:rsidP="00E35FDA">
      <w:pPr>
        <w:jc w:val="both"/>
        <w:rPr>
          <w:sz w:val="26"/>
          <w:szCs w:val="26"/>
        </w:rPr>
      </w:pPr>
      <w:proofErr w:type="gramStart"/>
      <w:r w:rsidRPr="00566C6A">
        <w:rPr>
          <w:sz w:val="26"/>
          <w:szCs w:val="26"/>
        </w:rPr>
        <w:t>учебный</w:t>
      </w:r>
      <w:proofErr w:type="gramEnd"/>
      <w:r w:rsidRPr="00566C6A">
        <w:rPr>
          <w:sz w:val="26"/>
          <w:szCs w:val="26"/>
        </w:rPr>
        <w:t xml:space="preserve"> - 633  экземпляра;</w:t>
      </w:r>
    </w:p>
    <w:p w:rsidR="00E35FDA" w:rsidRPr="00566C6A" w:rsidRDefault="00E35FDA" w:rsidP="00E35FDA">
      <w:pPr>
        <w:jc w:val="both"/>
        <w:rPr>
          <w:sz w:val="26"/>
          <w:szCs w:val="26"/>
        </w:rPr>
      </w:pPr>
      <w:r w:rsidRPr="00566C6A">
        <w:rPr>
          <w:sz w:val="26"/>
          <w:szCs w:val="26"/>
        </w:rPr>
        <w:t>словари - 25;</w:t>
      </w:r>
    </w:p>
    <w:p w:rsidR="00E35FDA" w:rsidRPr="00566C6A" w:rsidRDefault="00E35FDA" w:rsidP="00E35FDA">
      <w:pPr>
        <w:jc w:val="both"/>
        <w:rPr>
          <w:sz w:val="26"/>
          <w:szCs w:val="26"/>
        </w:rPr>
      </w:pPr>
      <w:r w:rsidRPr="00566C6A">
        <w:rPr>
          <w:sz w:val="26"/>
          <w:szCs w:val="26"/>
        </w:rPr>
        <w:t>справочников - 41;</w:t>
      </w:r>
    </w:p>
    <w:p w:rsidR="00E35FDA" w:rsidRPr="00566C6A" w:rsidRDefault="00E35FDA" w:rsidP="00E35FDA">
      <w:pPr>
        <w:jc w:val="both"/>
        <w:rPr>
          <w:sz w:val="26"/>
          <w:szCs w:val="26"/>
        </w:rPr>
      </w:pPr>
      <w:r w:rsidRPr="00566C6A">
        <w:rPr>
          <w:sz w:val="26"/>
          <w:szCs w:val="26"/>
        </w:rPr>
        <w:t>энциклопедий -54;</w:t>
      </w:r>
    </w:p>
    <w:p w:rsidR="00E35FDA" w:rsidRPr="00566C6A" w:rsidRDefault="00E35FDA" w:rsidP="00E35FDA">
      <w:pPr>
        <w:jc w:val="both"/>
        <w:rPr>
          <w:sz w:val="26"/>
          <w:szCs w:val="26"/>
        </w:rPr>
      </w:pPr>
      <w:r w:rsidRPr="00566C6A">
        <w:rPr>
          <w:sz w:val="26"/>
          <w:szCs w:val="26"/>
        </w:rPr>
        <w:lastRenderedPageBreak/>
        <w:t>наличие CD и DVD - 60 дисков</w:t>
      </w:r>
    </w:p>
    <w:p w:rsidR="002A1A2C" w:rsidRPr="00566C6A" w:rsidRDefault="002A1A2C" w:rsidP="002A1A2C">
      <w:pPr>
        <w:jc w:val="both"/>
        <w:rPr>
          <w:i/>
          <w:sz w:val="26"/>
          <w:szCs w:val="26"/>
        </w:rPr>
      </w:pPr>
      <w:r w:rsidRPr="00566C6A">
        <w:rPr>
          <w:i/>
          <w:sz w:val="26"/>
          <w:szCs w:val="26"/>
        </w:rPr>
        <w:t>Наличие актового зала.</w:t>
      </w:r>
    </w:p>
    <w:p w:rsidR="002A1A2C" w:rsidRPr="00566C6A" w:rsidRDefault="002A1A2C" w:rsidP="002A1A2C">
      <w:pPr>
        <w:tabs>
          <w:tab w:val="left" w:pos="900"/>
        </w:tabs>
        <w:jc w:val="both"/>
        <w:rPr>
          <w:sz w:val="26"/>
          <w:szCs w:val="26"/>
        </w:rPr>
      </w:pPr>
      <w:r w:rsidRPr="00566C6A">
        <w:rPr>
          <w:sz w:val="26"/>
          <w:szCs w:val="26"/>
        </w:rPr>
        <w:t>Актового зала нет</w:t>
      </w:r>
    </w:p>
    <w:p w:rsidR="002A1A2C" w:rsidRPr="00566C6A" w:rsidRDefault="002A1A2C" w:rsidP="002A1A2C">
      <w:pPr>
        <w:tabs>
          <w:tab w:val="left" w:pos="900"/>
        </w:tabs>
        <w:jc w:val="both"/>
        <w:rPr>
          <w:i/>
          <w:sz w:val="26"/>
          <w:szCs w:val="26"/>
        </w:rPr>
      </w:pPr>
      <w:r w:rsidRPr="00566C6A">
        <w:rPr>
          <w:i/>
          <w:sz w:val="26"/>
          <w:szCs w:val="26"/>
        </w:rPr>
        <w:t xml:space="preserve"> Наличие медицинского кабинета, его оборудование.</w:t>
      </w:r>
    </w:p>
    <w:p w:rsidR="002A1A2C" w:rsidRPr="00566C6A" w:rsidRDefault="002A1A2C" w:rsidP="002A1A2C">
      <w:pPr>
        <w:tabs>
          <w:tab w:val="left" w:pos="900"/>
        </w:tabs>
        <w:jc w:val="both"/>
        <w:rPr>
          <w:sz w:val="26"/>
          <w:szCs w:val="26"/>
        </w:rPr>
      </w:pPr>
      <w:r w:rsidRPr="00566C6A">
        <w:rPr>
          <w:sz w:val="26"/>
          <w:szCs w:val="26"/>
        </w:rPr>
        <w:t>заключен дог</w:t>
      </w:r>
      <w:r w:rsidR="00E35FDA" w:rsidRPr="00566C6A">
        <w:rPr>
          <w:sz w:val="26"/>
          <w:szCs w:val="26"/>
        </w:rPr>
        <w:t xml:space="preserve">овор на обслуживание учащихся с Электрозаводской больницей </w:t>
      </w:r>
      <w:r w:rsidRPr="00566C6A">
        <w:rPr>
          <w:sz w:val="26"/>
          <w:szCs w:val="26"/>
        </w:rPr>
        <w:t xml:space="preserve">на базе </w:t>
      </w:r>
      <w:proofErr w:type="spellStart"/>
      <w:r w:rsidR="00E35FDA" w:rsidRPr="00566C6A">
        <w:rPr>
          <w:sz w:val="26"/>
          <w:szCs w:val="26"/>
        </w:rPr>
        <w:t>Кутуше</w:t>
      </w:r>
      <w:r w:rsidRPr="00566C6A">
        <w:rPr>
          <w:sz w:val="26"/>
          <w:szCs w:val="26"/>
        </w:rPr>
        <w:t>вского</w:t>
      </w:r>
      <w:proofErr w:type="spellEnd"/>
      <w:r w:rsidRPr="00566C6A">
        <w:rPr>
          <w:sz w:val="26"/>
          <w:szCs w:val="26"/>
        </w:rPr>
        <w:t xml:space="preserve"> ФАП.</w:t>
      </w:r>
    </w:p>
    <w:p w:rsidR="002A1A2C" w:rsidRPr="00566C6A" w:rsidRDefault="002A1A2C" w:rsidP="002A1A2C">
      <w:pPr>
        <w:tabs>
          <w:tab w:val="left" w:pos="900"/>
        </w:tabs>
        <w:jc w:val="both"/>
        <w:rPr>
          <w:i/>
          <w:sz w:val="26"/>
          <w:szCs w:val="26"/>
        </w:rPr>
      </w:pPr>
      <w:r w:rsidRPr="00566C6A">
        <w:rPr>
          <w:sz w:val="26"/>
          <w:szCs w:val="26"/>
        </w:rPr>
        <w:t xml:space="preserve"> </w:t>
      </w:r>
      <w:r w:rsidRPr="00566C6A">
        <w:rPr>
          <w:i/>
          <w:sz w:val="26"/>
          <w:szCs w:val="26"/>
        </w:rPr>
        <w:t xml:space="preserve">Наличие столовой  </w:t>
      </w:r>
    </w:p>
    <w:p w:rsidR="002A1A2C" w:rsidRPr="00566C6A" w:rsidRDefault="002A1A2C" w:rsidP="002A1A2C">
      <w:pPr>
        <w:tabs>
          <w:tab w:val="left" w:pos="900"/>
        </w:tabs>
        <w:jc w:val="both"/>
        <w:rPr>
          <w:sz w:val="26"/>
          <w:szCs w:val="26"/>
        </w:rPr>
      </w:pPr>
      <w:r w:rsidRPr="00566C6A">
        <w:rPr>
          <w:sz w:val="26"/>
          <w:szCs w:val="26"/>
        </w:rPr>
        <w:t xml:space="preserve">Имеется столовая, число посадочных мест в соответствии с установленными нормами </w:t>
      </w:r>
      <w:r w:rsidRPr="00566C6A">
        <w:rPr>
          <w:i/>
          <w:sz w:val="26"/>
          <w:szCs w:val="26"/>
        </w:rPr>
        <w:t>24</w:t>
      </w:r>
      <w:r w:rsidRPr="00566C6A">
        <w:rPr>
          <w:sz w:val="26"/>
          <w:szCs w:val="26"/>
        </w:rPr>
        <w:t>, обеспечена технологическим оборудованием, его техническое состояние в соответствии с установленными требованиями - удовлетворительное. Санитарное состояние пищеблока, подсобных помещений для хранения продуктов, обеспеченность посудой удовлетворительное.</w:t>
      </w:r>
    </w:p>
    <w:p w:rsidR="002A1A2C" w:rsidRPr="00566C6A" w:rsidRDefault="002A1A2C" w:rsidP="002A1A2C">
      <w:pPr>
        <w:jc w:val="both"/>
        <w:rPr>
          <w:i/>
          <w:sz w:val="26"/>
          <w:szCs w:val="26"/>
        </w:rPr>
      </w:pPr>
      <w:r w:rsidRPr="00566C6A">
        <w:rPr>
          <w:i/>
          <w:sz w:val="26"/>
          <w:szCs w:val="26"/>
        </w:rPr>
        <w:t xml:space="preserve">Образовательный процесс оснащен техническими средствами обучения: </w:t>
      </w:r>
    </w:p>
    <w:p w:rsidR="002A1A2C" w:rsidRPr="00566C6A" w:rsidRDefault="002A1A2C" w:rsidP="002A1A2C">
      <w:pPr>
        <w:jc w:val="both"/>
        <w:rPr>
          <w:sz w:val="26"/>
          <w:szCs w:val="26"/>
        </w:rPr>
      </w:pPr>
      <w:r w:rsidRPr="00566C6A">
        <w:rPr>
          <w:sz w:val="26"/>
          <w:szCs w:val="26"/>
        </w:rPr>
        <w:t>Компьютеры-</w:t>
      </w:r>
      <w:r w:rsidRPr="00566C6A">
        <w:rPr>
          <w:i/>
          <w:sz w:val="26"/>
          <w:szCs w:val="26"/>
        </w:rPr>
        <w:t>1</w:t>
      </w:r>
      <w:r w:rsidR="00E35FDA" w:rsidRPr="00566C6A">
        <w:rPr>
          <w:i/>
          <w:sz w:val="26"/>
          <w:szCs w:val="26"/>
        </w:rPr>
        <w:t>3</w:t>
      </w:r>
      <w:r w:rsidRPr="00566C6A">
        <w:rPr>
          <w:sz w:val="26"/>
          <w:szCs w:val="26"/>
        </w:rPr>
        <w:t xml:space="preserve">: </w:t>
      </w:r>
    </w:p>
    <w:p w:rsidR="002A1A2C" w:rsidRPr="00566C6A" w:rsidRDefault="002A1A2C" w:rsidP="002A1A2C">
      <w:pPr>
        <w:jc w:val="both"/>
        <w:rPr>
          <w:sz w:val="26"/>
          <w:szCs w:val="26"/>
        </w:rPr>
      </w:pPr>
      <w:r w:rsidRPr="00566C6A">
        <w:rPr>
          <w:sz w:val="26"/>
          <w:szCs w:val="26"/>
        </w:rPr>
        <w:t>из них:</w:t>
      </w:r>
      <w:r w:rsidR="00E35FDA" w:rsidRPr="00566C6A">
        <w:rPr>
          <w:sz w:val="26"/>
          <w:szCs w:val="26"/>
        </w:rPr>
        <w:t xml:space="preserve"> 4</w:t>
      </w:r>
      <w:r w:rsidRPr="00566C6A">
        <w:rPr>
          <w:sz w:val="26"/>
          <w:szCs w:val="26"/>
        </w:rPr>
        <w:t xml:space="preserve">-в </w:t>
      </w:r>
      <w:proofErr w:type="gramStart"/>
      <w:r w:rsidRPr="00566C6A">
        <w:rPr>
          <w:sz w:val="26"/>
          <w:szCs w:val="26"/>
        </w:rPr>
        <w:t>кабинете</w:t>
      </w:r>
      <w:proofErr w:type="gramEnd"/>
      <w:r w:rsidRPr="00566C6A">
        <w:rPr>
          <w:sz w:val="26"/>
          <w:szCs w:val="26"/>
        </w:rPr>
        <w:t xml:space="preserve"> информатики,  1-в библиотеке,   1-на рабочем месте директора, </w:t>
      </w:r>
      <w:r w:rsidR="00E35FDA" w:rsidRPr="00566C6A">
        <w:rPr>
          <w:sz w:val="26"/>
          <w:szCs w:val="26"/>
        </w:rPr>
        <w:t>1</w:t>
      </w:r>
      <w:r w:rsidRPr="00566C6A">
        <w:rPr>
          <w:sz w:val="26"/>
          <w:szCs w:val="26"/>
        </w:rPr>
        <w:t xml:space="preserve">- заместителей по учебно-воспитательной работе, </w:t>
      </w:r>
      <w:r w:rsidR="00E35FDA" w:rsidRPr="00566C6A">
        <w:rPr>
          <w:sz w:val="26"/>
          <w:szCs w:val="26"/>
        </w:rPr>
        <w:t>6</w:t>
      </w:r>
      <w:r w:rsidRPr="00566C6A">
        <w:rPr>
          <w:sz w:val="26"/>
          <w:szCs w:val="26"/>
        </w:rPr>
        <w:t>- в учебных кабинетах.</w:t>
      </w:r>
    </w:p>
    <w:p w:rsidR="002A1A2C" w:rsidRPr="00566C6A" w:rsidRDefault="002A1A2C" w:rsidP="002A1A2C">
      <w:pPr>
        <w:jc w:val="both"/>
        <w:rPr>
          <w:i/>
          <w:sz w:val="26"/>
          <w:szCs w:val="26"/>
        </w:rPr>
      </w:pPr>
      <w:r w:rsidRPr="00566C6A">
        <w:rPr>
          <w:sz w:val="26"/>
          <w:szCs w:val="26"/>
        </w:rPr>
        <w:t xml:space="preserve">Проекторы - </w:t>
      </w:r>
      <w:r w:rsidR="00E35FDA" w:rsidRPr="00566C6A">
        <w:rPr>
          <w:sz w:val="26"/>
          <w:szCs w:val="26"/>
        </w:rPr>
        <w:t>1</w:t>
      </w:r>
      <w:r w:rsidRPr="00566C6A">
        <w:rPr>
          <w:i/>
          <w:sz w:val="26"/>
          <w:szCs w:val="26"/>
        </w:rPr>
        <w:t xml:space="preserve">  </w:t>
      </w:r>
    </w:p>
    <w:p w:rsidR="002A1A2C" w:rsidRPr="00566C6A" w:rsidRDefault="002A1A2C" w:rsidP="002A1A2C">
      <w:pPr>
        <w:jc w:val="both"/>
        <w:rPr>
          <w:sz w:val="26"/>
          <w:szCs w:val="26"/>
        </w:rPr>
      </w:pPr>
      <w:r w:rsidRPr="00566C6A">
        <w:rPr>
          <w:sz w:val="26"/>
          <w:szCs w:val="26"/>
        </w:rPr>
        <w:t>Интерактивные доски-</w:t>
      </w:r>
      <w:r w:rsidRPr="00566C6A">
        <w:rPr>
          <w:i/>
          <w:sz w:val="26"/>
          <w:szCs w:val="26"/>
        </w:rPr>
        <w:t>1</w:t>
      </w:r>
    </w:p>
    <w:p w:rsidR="002A1A2C" w:rsidRPr="00566C6A" w:rsidRDefault="002A1A2C" w:rsidP="002A1A2C">
      <w:pPr>
        <w:jc w:val="both"/>
        <w:rPr>
          <w:i/>
          <w:sz w:val="26"/>
          <w:szCs w:val="26"/>
        </w:rPr>
      </w:pPr>
      <w:r w:rsidRPr="00566C6A">
        <w:rPr>
          <w:sz w:val="26"/>
          <w:szCs w:val="26"/>
        </w:rPr>
        <w:t>Принтеры-</w:t>
      </w:r>
      <w:r w:rsidRPr="00566C6A">
        <w:rPr>
          <w:i/>
          <w:sz w:val="26"/>
          <w:szCs w:val="26"/>
        </w:rPr>
        <w:t>4</w:t>
      </w:r>
    </w:p>
    <w:p w:rsidR="002A1A2C" w:rsidRPr="00566C6A" w:rsidRDefault="002A1A2C" w:rsidP="002A1A2C">
      <w:pPr>
        <w:jc w:val="both"/>
        <w:rPr>
          <w:i/>
          <w:sz w:val="26"/>
          <w:szCs w:val="26"/>
        </w:rPr>
      </w:pPr>
      <w:r w:rsidRPr="00566C6A">
        <w:rPr>
          <w:sz w:val="26"/>
          <w:szCs w:val="26"/>
        </w:rPr>
        <w:t>Сканеры -</w:t>
      </w:r>
      <w:r w:rsidR="00E35FDA" w:rsidRPr="00566C6A">
        <w:rPr>
          <w:i/>
          <w:sz w:val="26"/>
          <w:szCs w:val="26"/>
        </w:rPr>
        <w:t>2</w:t>
      </w:r>
    </w:p>
    <w:p w:rsidR="002A1A2C" w:rsidRPr="00566C6A" w:rsidRDefault="002A1A2C" w:rsidP="002A1A2C">
      <w:pPr>
        <w:jc w:val="both"/>
        <w:rPr>
          <w:i/>
          <w:sz w:val="26"/>
          <w:szCs w:val="26"/>
        </w:rPr>
      </w:pPr>
      <w:r w:rsidRPr="00566C6A">
        <w:rPr>
          <w:sz w:val="26"/>
          <w:szCs w:val="26"/>
        </w:rPr>
        <w:t>Цифровая видеокамера-</w:t>
      </w:r>
      <w:r w:rsidR="00E35FDA" w:rsidRPr="00566C6A">
        <w:rPr>
          <w:i/>
          <w:sz w:val="26"/>
          <w:szCs w:val="26"/>
        </w:rPr>
        <w:t>0</w:t>
      </w:r>
    </w:p>
    <w:p w:rsidR="002A1A2C" w:rsidRPr="00566C6A" w:rsidRDefault="002A1A2C" w:rsidP="002A1A2C">
      <w:pPr>
        <w:jc w:val="both"/>
        <w:rPr>
          <w:sz w:val="26"/>
          <w:szCs w:val="26"/>
        </w:rPr>
      </w:pPr>
      <w:r w:rsidRPr="00566C6A">
        <w:rPr>
          <w:sz w:val="26"/>
          <w:szCs w:val="26"/>
        </w:rPr>
        <w:t>Ксерокс -</w:t>
      </w:r>
      <w:r w:rsidR="00E35FDA" w:rsidRPr="00566C6A">
        <w:rPr>
          <w:sz w:val="26"/>
          <w:szCs w:val="26"/>
        </w:rPr>
        <w:t>2</w:t>
      </w:r>
    </w:p>
    <w:p w:rsidR="002A1A2C" w:rsidRPr="00566C6A" w:rsidRDefault="002A1A2C" w:rsidP="002A1A2C">
      <w:pPr>
        <w:jc w:val="both"/>
        <w:rPr>
          <w:sz w:val="26"/>
          <w:szCs w:val="26"/>
        </w:rPr>
      </w:pPr>
      <w:r w:rsidRPr="00566C6A">
        <w:rPr>
          <w:sz w:val="26"/>
          <w:szCs w:val="26"/>
        </w:rPr>
        <w:t>Телевизор-</w:t>
      </w:r>
      <w:r w:rsidR="00E35FDA" w:rsidRPr="00566C6A">
        <w:rPr>
          <w:sz w:val="26"/>
          <w:szCs w:val="26"/>
        </w:rPr>
        <w:t>1</w:t>
      </w:r>
      <w:r w:rsidRPr="00566C6A">
        <w:rPr>
          <w:i/>
          <w:sz w:val="26"/>
          <w:szCs w:val="26"/>
        </w:rPr>
        <w:t>;</w:t>
      </w:r>
    </w:p>
    <w:p w:rsidR="002A1A2C" w:rsidRPr="00566C6A" w:rsidRDefault="002A1A2C" w:rsidP="002A1A2C">
      <w:pPr>
        <w:jc w:val="both"/>
        <w:rPr>
          <w:sz w:val="26"/>
          <w:szCs w:val="26"/>
        </w:rPr>
      </w:pPr>
      <w:r w:rsidRPr="00566C6A">
        <w:rPr>
          <w:sz w:val="26"/>
          <w:szCs w:val="26"/>
          <w:lang w:val="en-US"/>
        </w:rPr>
        <w:t>DVD</w:t>
      </w:r>
      <w:r w:rsidRPr="00566C6A">
        <w:rPr>
          <w:sz w:val="26"/>
          <w:szCs w:val="26"/>
        </w:rPr>
        <w:t>-</w:t>
      </w:r>
      <w:r w:rsidRPr="00566C6A">
        <w:rPr>
          <w:i/>
          <w:sz w:val="26"/>
          <w:szCs w:val="26"/>
        </w:rPr>
        <w:t>1</w:t>
      </w:r>
    </w:p>
    <w:p w:rsidR="002A1A2C" w:rsidRPr="00566C6A" w:rsidRDefault="002A1A2C" w:rsidP="002A1A2C">
      <w:pPr>
        <w:jc w:val="both"/>
        <w:rPr>
          <w:i/>
          <w:sz w:val="26"/>
          <w:szCs w:val="26"/>
        </w:rPr>
      </w:pPr>
      <w:r w:rsidRPr="00566C6A">
        <w:rPr>
          <w:sz w:val="26"/>
          <w:szCs w:val="26"/>
        </w:rPr>
        <w:t>Музыкальный центр-</w:t>
      </w:r>
      <w:r w:rsidR="00E35FDA" w:rsidRPr="00566C6A">
        <w:rPr>
          <w:sz w:val="26"/>
          <w:szCs w:val="26"/>
        </w:rPr>
        <w:t>2</w:t>
      </w:r>
      <w:r w:rsidRPr="00566C6A">
        <w:rPr>
          <w:i/>
          <w:sz w:val="26"/>
          <w:szCs w:val="26"/>
        </w:rPr>
        <w:t>;</w:t>
      </w:r>
    </w:p>
    <w:p w:rsidR="002A1A2C" w:rsidRPr="00566C6A" w:rsidRDefault="002A1A2C" w:rsidP="002A1A2C">
      <w:pPr>
        <w:jc w:val="both"/>
        <w:rPr>
          <w:i/>
          <w:sz w:val="26"/>
          <w:szCs w:val="26"/>
        </w:rPr>
      </w:pPr>
      <w:r w:rsidRPr="00566C6A">
        <w:rPr>
          <w:sz w:val="26"/>
          <w:szCs w:val="26"/>
        </w:rPr>
        <w:t>Магнитофоны-</w:t>
      </w:r>
      <w:r w:rsidRPr="00566C6A">
        <w:rPr>
          <w:i/>
          <w:sz w:val="26"/>
          <w:szCs w:val="26"/>
        </w:rPr>
        <w:t>1;</w:t>
      </w:r>
    </w:p>
    <w:p w:rsidR="002A1A2C" w:rsidRPr="00566C6A" w:rsidRDefault="002A1A2C" w:rsidP="002A1A2C">
      <w:pPr>
        <w:jc w:val="both"/>
        <w:rPr>
          <w:sz w:val="26"/>
          <w:szCs w:val="26"/>
        </w:rPr>
      </w:pPr>
      <w:r w:rsidRPr="00566C6A">
        <w:rPr>
          <w:sz w:val="26"/>
          <w:szCs w:val="26"/>
        </w:rPr>
        <w:t xml:space="preserve">Доступ в Интернет – </w:t>
      </w:r>
      <w:r w:rsidRPr="00566C6A">
        <w:rPr>
          <w:i/>
          <w:sz w:val="26"/>
          <w:szCs w:val="26"/>
        </w:rPr>
        <w:t xml:space="preserve">10 </w:t>
      </w:r>
      <w:r w:rsidRPr="00566C6A">
        <w:rPr>
          <w:sz w:val="26"/>
          <w:szCs w:val="26"/>
        </w:rPr>
        <w:t>мест</w:t>
      </w:r>
    </w:p>
    <w:p w:rsidR="002A1A2C" w:rsidRPr="00566C6A" w:rsidRDefault="002A1A2C" w:rsidP="002A1A2C">
      <w:pPr>
        <w:tabs>
          <w:tab w:val="left" w:pos="900"/>
        </w:tabs>
        <w:jc w:val="both"/>
        <w:rPr>
          <w:sz w:val="26"/>
          <w:szCs w:val="26"/>
        </w:rPr>
      </w:pPr>
      <w:r w:rsidRPr="00566C6A">
        <w:rPr>
          <w:sz w:val="26"/>
          <w:szCs w:val="26"/>
        </w:rPr>
        <w:tab/>
        <w:t>Кабинет естествознания оснащен необходимым демонстрационным и лабораторным оборудованием.</w:t>
      </w:r>
    </w:p>
    <w:p w:rsidR="002A1A2C" w:rsidRPr="00566C6A" w:rsidRDefault="002A1A2C" w:rsidP="002A1A2C">
      <w:pPr>
        <w:tabs>
          <w:tab w:val="left" w:pos="900"/>
        </w:tabs>
        <w:jc w:val="both"/>
        <w:rPr>
          <w:b/>
          <w:sz w:val="26"/>
          <w:szCs w:val="26"/>
        </w:rPr>
      </w:pPr>
      <w:r w:rsidRPr="00566C6A">
        <w:rPr>
          <w:color w:val="C00000"/>
          <w:sz w:val="26"/>
          <w:szCs w:val="26"/>
        </w:rPr>
        <w:tab/>
      </w:r>
      <w:r w:rsidRPr="00566C6A">
        <w:rPr>
          <w:sz w:val="26"/>
          <w:szCs w:val="26"/>
        </w:rPr>
        <w:t>В 201</w:t>
      </w:r>
      <w:r w:rsidR="00E35FDA" w:rsidRPr="00566C6A">
        <w:rPr>
          <w:sz w:val="26"/>
          <w:szCs w:val="26"/>
        </w:rPr>
        <w:t>3</w:t>
      </w:r>
      <w:r w:rsidRPr="00566C6A">
        <w:rPr>
          <w:sz w:val="26"/>
          <w:szCs w:val="26"/>
        </w:rPr>
        <w:t>-201</w:t>
      </w:r>
      <w:r w:rsidR="00E35FDA" w:rsidRPr="00566C6A">
        <w:rPr>
          <w:sz w:val="26"/>
          <w:szCs w:val="26"/>
        </w:rPr>
        <w:t>4</w:t>
      </w:r>
      <w:r w:rsidRPr="00566C6A">
        <w:rPr>
          <w:sz w:val="26"/>
          <w:szCs w:val="26"/>
        </w:rPr>
        <w:t xml:space="preserve"> учебном году заменено технологическое оборудование на пищеблоке:  в столовой установлена новая элект</w:t>
      </w:r>
      <w:r w:rsidR="00E35FDA" w:rsidRPr="00566C6A">
        <w:rPr>
          <w:sz w:val="26"/>
          <w:szCs w:val="26"/>
        </w:rPr>
        <w:t xml:space="preserve">роплита – 1 </w:t>
      </w:r>
      <w:proofErr w:type="spellStart"/>
      <w:proofErr w:type="gramStart"/>
      <w:r w:rsidR="00E35FDA" w:rsidRPr="00566C6A">
        <w:rPr>
          <w:sz w:val="26"/>
          <w:szCs w:val="26"/>
        </w:rPr>
        <w:t>шт</w:t>
      </w:r>
      <w:proofErr w:type="spellEnd"/>
      <w:proofErr w:type="gramEnd"/>
      <w:r w:rsidR="00E35FDA" w:rsidRPr="00566C6A">
        <w:rPr>
          <w:sz w:val="26"/>
          <w:szCs w:val="26"/>
        </w:rPr>
        <w:t xml:space="preserve">, 2 холодильника, жарочный шкаф. </w:t>
      </w:r>
    </w:p>
    <w:p w:rsidR="002A1A2C" w:rsidRPr="00566C6A" w:rsidRDefault="002A1A2C" w:rsidP="002A1A2C">
      <w:pPr>
        <w:tabs>
          <w:tab w:val="left" w:pos="900"/>
        </w:tabs>
        <w:ind w:left="1429"/>
        <w:jc w:val="both"/>
        <w:rPr>
          <w:b/>
          <w:sz w:val="26"/>
          <w:szCs w:val="26"/>
        </w:rPr>
      </w:pPr>
    </w:p>
    <w:p w:rsidR="002A1A2C" w:rsidRPr="00566C6A" w:rsidRDefault="002A1A2C" w:rsidP="002A1A2C">
      <w:pPr>
        <w:tabs>
          <w:tab w:val="left" w:pos="900"/>
        </w:tabs>
        <w:ind w:firstLine="567"/>
        <w:jc w:val="both"/>
        <w:rPr>
          <w:b/>
          <w:sz w:val="26"/>
          <w:szCs w:val="26"/>
        </w:rPr>
      </w:pPr>
      <w:r w:rsidRPr="00566C6A">
        <w:rPr>
          <w:b/>
          <w:sz w:val="26"/>
          <w:szCs w:val="26"/>
        </w:rPr>
        <w:t>2.8. Функционирование внутренней системы оценки качества образования</w:t>
      </w:r>
    </w:p>
    <w:p w:rsidR="002A1A2C" w:rsidRPr="00566C6A" w:rsidRDefault="002A1A2C" w:rsidP="002A1A2C">
      <w:pPr>
        <w:ind w:firstLine="709"/>
        <w:jc w:val="both"/>
        <w:rPr>
          <w:bCs/>
          <w:color w:val="000000"/>
          <w:sz w:val="26"/>
          <w:szCs w:val="26"/>
        </w:rPr>
      </w:pPr>
      <w:r w:rsidRPr="00566C6A">
        <w:rPr>
          <w:sz w:val="26"/>
          <w:szCs w:val="26"/>
        </w:rPr>
        <w:t>Образовательной  программой  определены направления работы: оценка качества нормативной правовой базы школы; образовательных программ школы; знаний обучающихся; достижений обучающихся во внеурочной деятельности; оценка качества образовательных услуг; условий для осуществления образовательного процесса; работы педагогов.</w:t>
      </w:r>
      <w:r w:rsidRPr="00566C6A">
        <w:rPr>
          <w:bCs/>
          <w:color w:val="000000"/>
          <w:sz w:val="26"/>
          <w:szCs w:val="26"/>
        </w:rPr>
        <w:t xml:space="preserve"> </w:t>
      </w:r>
    </w:p>
    <w:p w:rsidR="002A1A2C" w:rsidRPr="00566C6A" w:rsidRDefault="002A1A2C" w:rsidP="002A1A2C">
      <w:pPr>
        <w:ind w:firstLine="709"/>
        <w:jc w:val="both"/>
        <w:rPr>
          <w:bCs/>
          <w:color w:val="000000"/>
          <w:sz w:val="26"/>
          <w:szCs w:val="26"/>
        </w:rPr>
      </w:pPr>
      <w:r w:rsidRPr="00566C6A">
        <w:rPr>
          <w:bCs/>
          <w:color w:val="000000"/>
          <w:sz w:val="26"/>
          <w:szCs w:val="26"/>
        </w:rPr>
        <w:t xml:space="preserve">Деятельность педагогов школы основана на разумном сочетании традиционных и инновационных технологий обучения, направленных на вовлечение обучающихся в активный процесс познания, способствующий достижению ими высоких результатов в обучении, так как это является обязательным условием интеллектуального, творческого и нравственного развития школьников. К наиболее широко используемым технологиям относятся: групповые, коллективные способы обучения, </w:t>
      </w:r>
      <w:proofErr w:type="spellStart"/>
      <w:r w:rsidRPr="00566C6A">
        <w:rPr>
          <w:bCs/>
          <w:color w:val="000000"/>
          <w:sz w:val="26"/>
          <w:szCs w:val="26"/>
        </w:rPr>
        <w:t>здоровьесбережение</w:t>
      </w:r>
      <w:proofErr w:type="spellEnd"/>
      <w:r w:rsidRPr="00566C6A">
        <w:rPr>
          <w:bCs/>
          <w:color w:val="000000"/>
          <w:sz w:val="26"/>
          <w:szCs w:val="26"/>
        </w:rPr>
        <w:t>, игровые. Кроме того, техническое оснащение школы и особенности учебного плана позволяют широко использовать проектные, информационно-коммуникационные и исследовательские технологии.</w:t>
      </w:r>
    </w:p>
    <w:p w:rsidR="002A1A2C" w:rsidRPr="00566C6A" w:rsidRDefault="002A1A2C" w:rsidP="002A1A2C">
      <w:pPr>
        <w:ind w:firstLine="709"/>
        <w:jc w:val="both"/>
        <w:rPr>
          <w:sz w:val="26"/>
          <w:szCs w:val="26"/>
        </w:rPr>
      </w:pPr>
      <w:r w:rsidRPr="00566C6A">
        <w:rPr>
          <w:sz w:val="26"/>
          <w:szCs w:val="26"/>
        </w:rPr>
        <w:lastRenderedPageBreak/>
        <w:t xml:space="preserve">Администрацией школы посещались уроки учителей по плану </w:t>
      </w:r>
      <w:proofErr w:type="spellStart"/>
      <w:r w:rsidRPr="00566C6A">
        <w:rPr>
          <w:sz w:val="26"/>
          <w:szCs w:val="26"/>
        </w:rPr>
        <w:t>внутришкольного</w:t>
      </w:r>
      <w:proofErr w:type="spellEnd"/>
      <w:r w:rsidRPr="00566C6A">
        <w:rPr>
          <w:sz w:val="26"/>
          <w:szCs w:val="26"/>
        </w:rPr>
        <w:t xml:space="preserve"> контроля.  </w:t>
      </w:r>
    </w:p>
    <w:p w:rsidR="002A1A2C" w:rsidRPr="00566C6A" w:rsidRDefault="002A1A2C" w:rsidP="002A1A2C">
      <w:pPr>
        <w:ind w:firstLine="708"/>
        <w:jc w:val="both"/>
        <w:rPr>
          <w:sz w:val="26"/>
          <w:szCs w:val="26"/>
        </w:rPr>
      </w:pPr>
      <w:proofErr w:type="gramStart"/>
      <w:r w:rsidRPr="00566C6A">
        <w:rPr>
          <w:sz w:val="26"/>
          <w:szCs w:val="26"/>
        </w:rPr>
        <w:t>Контроль за</w:t>
      </w:r>
      <w:proofErr w:type="gramEnd"/>
      <w:r w:rsidRPr="00566C6A">
        <w:rPr>
          <w:sz w:val="26"/>
          <w:szCs w:val="26"/>
        </w:rPr>
        <w:t xml:space="preserve"> уровнем преподавания позволяет сделать вывод о том, что уровень  проведения уроков является достаточным. Все предметы учебного плана ведутся соответствующими специалистами, УМК по предметам отвечают требованиям единой линии: программа, учебник, методическое пособие. </w:t>
      </w:r>
    </w:p>
    <w:p w:rsidR="002A1A2C" w:rsidRPr="00566C6A" w:rsidRDefault="002A1A2C" w:rsidP="002A1A2C">
      <w:pPr>
        <w:ind w:firstLine="708"/>
        <w:jc w:val="both"/>
        <w:rPr>
          <w:sz w:val="26"/>
          <w:szCs w:val="26"/>
        </w:rPr>
      </w:pPr>
    </w:p>
    <w:p w:rsidR="002A1A2C" w:rsidRPr="00566C6A" w:rsidRDefault="002A1A2C" w:rsidP="002A1A2C">
      <w:pPr>
        <w:tabs>
          <w:tab w:val="left" w:pos="900"/>
        </w:tabs>
        <w:ind w:firstLine="567"/>
        <w:jc w:val="both"/>
        <w:rPr>
          <w:b/>
          <w:sz w:val="26"/>
          <w:szCs w:val="26"/>
        </w:rPr>
      </w:pPr>
      <w:r w:rsidRPr="00566C6A">
        <w:rPr>
          <w:b/>
          <w:sz w:val="26"/>
          <w:szCs w:val="26"/>
        </w:rPr>
        <w:t>2.9. Анализ показателей деятельности школы</w:t>
      </w:r>
    </w:p>
    <w:p w:rsidR="002A1A2C" w:rsidRPr="00566C6A" w:rsidRDefault="002A1A2C" w:rsidP="002A1A2C">
      <w:pPr>
        <w:ind w:firstLine="360"/>
        <w:jc w:val="both"/>
        <w:rPr>
          <w:sz w:val="26"/>
          <w:szCs w:val="26"/>
        </w:rPr>
      </w:pPr>
      <w:r w:rsidRPr="00566C6A">
        <w:rPr>
          <w:sz w:val="26"/>
          <w:szCs w:val="26"/>
        </w:rPr>
        <w:t>Анализ жизнедеятельности школы позволил определить её основные конкурентные преимущества, а именно:</w:t>
      </w:r>
    </w:p>
    <w:p w:rsidR="002A1A2C" w:rsidRPr="00566C6A" w:rsidRDefault="002A1A2C" w:rsidP="002A1A2C">
      <w:pPr>
        <w:pStyle w:val="a3"/>
        <w:jc w:val="both"/>
        <w:rPr>
          <w:sz w:val="26"/>
          <w:szCs w:val="26"/>
        </w:rPr>
      </w:pPr>
      <w:r w:rsidRPr="00566C6A">
        <w:rPr>
          <w:sz w:val="26"/>
          <w:szCs w:val="26"/>
        </w:rPr>
        <w:t xml:space="preserve">- в школе работает квалифицированный педагогический коллектив, мотивированный на деятельность по развитию образовательного учреждения; </w:t>
      </w:r>
    </w:p>
    <w:p w:rsidR="002A1A2C" w:rsidRPr="00566C6A" w:rsidRDefault="002A1A2C" w:rsidP="002A1A2C">
      <w:pPr>
        <w:pStyle w:val="a3"/>
        <w:jc w:val="both"/>
        <w:rPr>
          <w:sz w:val="26"/>
          <w:szCs w:val="26"/>
        </w:rPr>
      </w:pPr>
      <w:r w:rsidRPr="00566C6A">
        <w:rPr>
          <w:sz w:val="26"/>
          <w:szCs w:val="26"/>
        </w:rPr>
        <w:t>- разработана система морального и материального стимулирования педагогических работников, работников службы сопровождения и технического персонала;</w:t>
      </w:r>
    </w:p>
    <w:p w:rsidR="002A1A2C" w:rsidRPr="00566C6A" w:rsidRDefault="002A1A2C" w:rsidP="002A1A2C">
      <w:pPr>
        <w:pStyle w:val="a3"/>
        <w:jc w:val="both"/>
        <w:rPr>
          <w:sz w:val="26"/>
          <w:szCs w:val="26"/>
        </w:rPr>
      </w:pPr>
      <w:r w:rsidRPr="00566C6A">
        <w:rPr>
          <w:sz w:val="26"/>
          <w:szCs w:val="26"/>
        </w:rPr>
        <w:t xml:space="preserve">- существует система поощрения </w:t>
      </w:r>
      <w:proofErr w:type="gramStart"/>
      <w:r w:rsidRPr="00566C6A">
        <w:rPr>
          <w:sz w:val="26"/>
          <w:szCs w:val="26"/>
        </w:rPr>
        <w:t>обучающихся</w:t>
      </w:r>
      <w:proofErr w:type="gramEnd"/>
      <w:r w:rsidRPr="00566C6A">
        <w:rPr>
          <w:sz w:val="26"/>
          <w:szCs w:val="26"/>
        </w:rPr>
        <w:t>;</w:t>
      </w:r>
    </w:p>
    <w:p w:rsidR="002A1A2C" w:rsidRPr="00566C6A" w:rsidRDefault="002A1A2C" w:rsidP="002A1A2C">
      <w:pPr>
        <w:pStyle w:val="a3"/>
        <w:jc w:val="both"/>
        <w:rPr>
          <w:sz w:val="26"/>
          <w:szCs w:val="26"/>
        </w:rPr>
      </w:pPr>
      <w:r w:rsidRPr="00566C6A">
        <w:rPr>
          <w:sz w:val="26"/>
          <w:szCs w:val="26"/>
        </w:rPr>
        <w:t xml:space="preserve">- обеспечивается повышение уровня информированности и технологической грамотности педагогов в вопросах </w:t>
      </w:r>
      <w:proofErr w:type="spellStart"/>
      <w:r w:rsidRPr="00566C6A">
        <w:rPr>
          <w:sz w:val="26"/>
          <w:szCs w:val="26"/>
        </w:rPr>
        <w:t>здоровьесбережения</w:t>
      </w:r>
      <w:proofErr w:type="spellEnd"/>
      <w:r w:rsidRPr="00566C6A">
        <w:rPr>
          <w:sz w:val="26"/>
          <w:szCs w:val="26"/>
        </w:rPr>
        <w:t>;</w:t>
      </w:r>
    </w:p>
    <w:p w:rsidR="002A1A2C" w:rsidRPr="00566C6A" w:rsidRDefault="002A1A2C" w:rsidP="002A1A2C">
      <w:pPr>
        <w:pStyle w:val="a3"/>
        <w:jc w:val="both"/>
        <w:rPr>
          <w:sz w:val="26"/>
          <w:szCs w:val="26"/>
        </w:rPr>
      </w:pPr>
      <w:r w:rsidRPr="00566C6A">
        <w:rPr>
          <w:sz w:val="26"/>
          <w:szCs w:val="26"/>
        </w:rPr>
        <w:t>- уровень подготовки выпускников позволяет им  продолжать получать образование в средних и профессиональных заведениях.</w:t>
      </w:r>
    </w:p>
    <w:p w:rsidR="002A1A2C" w:rsidRPr="00566C6A" w:rsidRDefault="002A1A2C" w:rsidP="002A1A2C">
      <w:pPr>
        <w:pStyle w:val="a3"/>
        <w:jc w:val="both"/>
        <w:rPr>
          <w:sz w:val="26"/>
          <w:szCs w:val="26"/>
        </w:rPr>
      </w:pPr>
      <w:r w:rsidRPr="00566C6A">
        <w:rPr>
          <w:sz w:val="26"/>
          <w:szCs w:val="26"/>
        </w:rPr>
        <w:t>- использование  современных педагогических технологий (в том числе – информационно-коммуникационных технологий) способствует повышению качества образовательного процесса.</w:t>
      </w:r>
    </w:p>
    <w:p w:rsidR="002A1A2C" w:rsidRPr="00566C6A" w:rsidRDefault="002A1A2C" w:rsidP="002A1A2C">
      <w:pPr>
        <w:ind w:firstLine="360"/>
        <w:jc w:val="both"/>
        <w:rPr>
          <w:sz w:val="26"/>
          <w:szCs w:val="26"/>
        </w:rPr>
      </w:pPr>
      <w:r w:rsidRPr="00566C6A">
        <w:rPr>
          <w:sz w:val="26"/>
          <w:szCs w:val="26"/>
        </w:rPr>
        <w:t xml:space="preserve">Всё это обеспечивает достаточно высокий авторитет школы в социуме. </w:t>
      </w:r>
    </w:p>
    <w:p w:rsidR="002A1A2C" w:rsidRPr="00566C6A" w:rsidRDefault="002A1A2C" w:rsidP="002A1A2C">
      <w:pPr>
        <w:ind w:firstLine="360"/>
        <w:jc w:val="both"/>
        <w:rPr>
          <w:sz w:val="26"/>
          <w:szCs w:val="26"/>
        </w:rPr>
      </w:pPr>
      <w:r w:rsidRPr="00566C6A">
        <w:rPr>
          <w:sz w:val="26"/>
          <w:szCs w:val="26"/>
        </w:rPr>
        <w:t>В нашей школе работают творческие педагоги и обучаются талантливые дети.</w:t>
      </w:r>
    </w:p>
    <w:p w:rsidR="002A1A2C" w:rsidRPr="00566C6A" w:rsidRDefault="002A1A2C" w:rsidP="002A1A2C">
      <w:pPr>
        <w:rPr>
          <w:sz w:val="26"/>
          <w:szCs w:val="26"/>
        </w:rPr>
      </w:pPr>
      <w:r w:rsidRPr="00566C6A">
        <w:rPr>
          <w:sz w:val="26"/>
          <w:szCs w:val="26"/>
        </w:rPr>
        <w:t>В ходе анализа выявлены следующие проблемы:</w:t>
      </w:r>
    </w:p>
    <w:p w:rsidR="002A1A2C" w:rsidRPr="00566C6A" w:rsidRDefault="002A1A2C" w:rsidP="002A1A2C">
      <w:pPr>
        <w:rPr>
          <w:sz w:val="26"/>
          <w:szCs w:val="26"/>
        </w:rPr>
      </w:pPr>
      <w:r w:rsidRPr="00566C6A">
        <w:rPr>
          <w:sz w:val="26"/>
          <w:szCs w:val="26"/>
        </w:rPr>
        <w:t>-недостаточно эффективно осуществляется внедрение педагогами активных  форм и методов проведения уроков (дискуссии, исследовательская работа, проектная деятельность).</w:t>
      </w:r>
    </w:p>
    <w:p w:rsidR="002A1A2C" w:rsidRPr="00566C6A" w:rsidRDefault="002A1A2C" w:rsidP="002A1A2C">
      <w:pPr>
        <w:rPr>
          <w:sz w:val="26"/>
          <w:szCs w:val="26"/>
        </w:rPr>
      </w:pPr>
      <w:r w:rsidRPr="00566C6A">
        <w:rPr>
          <w:sz w:val="26"/>
          <w:szCs w:val="26"/>
        </w:rPr>
        <w:t>-требуется активнее повышать уровень квалификации педагогов для устранения вышеуказанной проблемы и по вопросам внедрения ФГОС ООО, используя для этого различные формы (очные, дистанционные).</w:t>
      </w:r>
    </w:p>
    <w:p w:rsidR="002A1A2C" w:rsidRPr="00566C6A" w:rsidRDefault="002A1A2C" w:rsidP="002A1A2C">
      <w:pPr>
        <w:rPr>
          <w:sz w:val="26"/>
          <w:szCs w:val="26"/>
        </w:rPr>
      </w:pPr>
      <w:r w:rsidRPr="00566C6A">
        <w:rPr>
          <w:sz w:val="26"/>
          <w:szCs w:val="26"/>
        </w:rPr>
        <w:t>Поэтому определены следующие задачи школы:</w:t>
      </w:r>
    </w:p>
    <w:p w:rsidR="00566C6A" w:rsidRPr="00566C6A" w:rsidRDefault="002A1A2C" w:rsidP="00566C6A">
      <w:pPr>
        <w:rPr>
          <w:sz w:val="26"/>
          <w:szCs w:val="26"/>
        </w:rPr>
      </w:pPr>
      <w:r w:rsidRPr="00566C6A">
        <w:rPr>
          <w:sz w:val="26"/>
          <w:szCs w:val="26"/>
        </w:rPr>
        <w:t>1.Создать условия для: освоения и внедрения новых образовательных технологий  (ИКТ, проектной и исследовательской деятельности); подготовки руководящих и педагогических кадров к введению ФГОС ООО.</w:t>
      </w:r>
    </w:p>
    <w:p w:rsidR="00566C6A" w:rsidRPr="00566C6A" w:rsidRDefault="00566C6A" w:rsidP="00566C6A">
      <w:pPr>
        <w:rPr>
          <w:rStyle w:val="FontStyle41"/>
          <w:sz w:val="26"/>
          <w:szCs w:val="26"/>
        </w:rPr>
      </w:pPr>
      <w:r w:rsidRPr="00566C6A">
        <w:rPr>
          <w:sz w:val="26"/>
          <w:szCs w:val="26"/>
        </w:rPr>
        <w:t xml:space="preserve">2. </w:t>
      </w:r>
      <w:r w:rsidRPr="00566C6A">
        <w:rPr>
          <w:rStyle w:val="FontStyle41"/>
          <w:sz w:val="26"/>
          <w:szCs w:val="26"/>
        </w:rPr>
        <w:t>Увеличить количество часов на преподавание базовых дисциплин за счет регионального и школьного компонентов, внеклассной работы.</w:t>
      </w:r>
    </w:p>
    <w:p w:rsidR="00566C6A" w:rsidRPr="00566C6A" w:rsidRDefault="00566C6A" w:rsidP="00566C6A">
      <w:pPr>
        <w:pStyle w:val="normal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6C6A">
        <w:rPr>
          <w:rStyle w:val="FontStyle41"/>
          <w:sz w:val="26"/>
          <w:szCs w:val="26"/>
        </w:rPr>
        <w:t xml:space="preserve">3. </w:t>
      </w:r>
      <w:r w:rsidRPr="00566C6A">
        <w:rPr>
          <w:rFonts w:ascii="Times New Roman" w:eastAsia="Times New Roman" w:hAnsi="Times New Roman" w:cs="Times New Roman"/>
          <w:sz w:val="26"/>
          <w:szCs w:val="26"/>
        </w:rPr>
        <w:t>Развивать  творческий  потенциал учащихся, используя инновационные технологии, исследовательскую и проектную  работу педагогов и учащихся, разработку авторских программ по работе с одаренными детьми.</w:t>
      </w:r>
    </w:p>
    <w:p w:rsidR="00566C6A" w:rsidRPr="00566C6A" w:rsidRDefault="00566C6A" w:rsidP="00566C6A">
      <w:pPr>
        <w:pStyle w:val="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6C6A">
        <w:rPr>
          <w:rFonts w:ascii="Times New Roman" w:hAnsi="Times New Roman" w:cs="Times New Roman"/>
          <w:sz w:val="26"/>
          <w:szCs w:val="26"/>
        </w:rPr>
        <w:t xml:space="preserve">4. </w:t>
      </w:r>
      <w:r w:rsidRPr="00566C6A">
        <w:rPr>
          <w:rFonts w:ascii="Times New Roman" w:eastAsia="Times New Roman" w:hAnsi="Times New Roman" w:cs="Times New Roman"/>
          <w:sz w:val="26"/>
          <w:szCs w:val="26"/>
        </w:rPr>
        <w:t xml:space="preserve">Повысить качество преподавания и качество </w:t>
      </w:r>
      <w:proofErr w:type="gramStart"/>
      <w:r w:rsidRPr="00566C6A">
        <w:rPr>
          <w:rFonts w:ascii="Times New Roman" w:eastAsia="Times New Roman" w:hAnsi="Times New Roman" w:cs="Times New Roman"/>
          <w:sz w:val="26"/>
          <w:szCs w:val="26"/>
        </w:rPr>
        <w:t>обучения по предметам</w:t>
      </w:r>
      <w:proofErr w:type="gramEnd"/>
      <w:r w:rsidRPr="00566C6A">
        <w:rPr>
          <w:rFonts w:ascii="Times New Roman" w:eastAsia="Times New Roman" w:hAnsi="Times New Roman" w:cs="Times New Roman"/>
          <w:sz w:val="26"/>
          <w:szCs w:val="26"/>
        </w:rPr>
        <w:t>, выбранным на государственную итоговую аттестацию.</w:t>
      </w:r>
    </w:p>
    <w:p w:rsidR="00566C6A" w:rsidRPr="00566C6A" w:rsidRDefault="00566C6A" w:rsidP="00566C6A">
      <w:pPr>
        <w:pStyle w:val="normal"/>
        <w:widowControl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6C6A" w:rsidRPr="00566C6A" w:rsidRDefault="00566C6A" w:rsidP="00566C6A">
      <w:pPr>
        <w:rPr>
          <w:rStyle w:val="FontStyle41"/>
          <w:sz w:val="26"/>
          <w:szCs w:val="26"/>
        </w:rPr>
      </w:pPr>
    </w:p>
    <w:p w:rsidR="00566C6A" w:rsidRPr="00566C6A" w:rsidRDefault="00566C6A" w:rsidP="00566C6A">
      <w:pPr>
        <w:pStyle w:val="Style4"/>
        <w:widowControl/>
        <w:tabs>
          <w:tab w:val="left" w:leader="underscore" w:pos="4243"/>
          <w:tab w:val="left" w:pos="6158"/>
          <w:tab w:val="left" w:leader="underscore" w:pos="8323"/>
        </w:tabs>
        <w:spacing w:before="43" w:line="274" w:lineRule="exact"/>
        <w:jc w:val="left"/>
        <w:rPr>
          <w:rStyle w:val="FontStyle38"/>
          <w:sz w:val="26"/>
          <w:szCs w:val="26"/>
        </w:rPr>
      </w:pPr>
    </w:p>
    <w:p w:rsidR="00F40A6C" w:rsidRPr="00566C6A" w:rsidRDefault="00BE3BC0">
      <w:pPr>
        <w:rPr>
          <w:sz w:val="26"/>
          <w:szCs w:val="26"/>
        </w:rPr>
      </w:pPr>
    </w:p>
    <w:sectPr w:rsidR="00F40A6C" w:rsidRPr="00566C6A" w:rsidSect="009162B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9C5"/>
    <w:multiLevelType w:val="hybridMultilevel"/>
    <w:tmpl w:val="2E54A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148C5"/>
    <w:multiLevelType w:val="hybridMultilevel"/>
    <w:tmpl w:val="8968F944"/>
    <w:lvl w:ilvl="0" w:tplc="1E8A0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92F44"/>
    <w:multiLevelType w:val="hybridMultilevel"/>
    <w:tmpl w:val="2084ABD2"/>
    <w:lvl w:ilvl="0" w:tplc="7960ED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44B4C"/>
    <w:multiLevelType w:val="hybridMultilevel"/>
    <w:tmpl w:val="AE94D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479C7"/>
    <w:multiLevelType w:val="hybridMultilevel"/>
    <w:tmpl w:val="0F42B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70062"/>
    <w:multiLevelType w:val="hybridMultilevel"/>
    <w:tmpl w:val="CC22E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046C19"/>
    <w:multiLevelType w:val="multilevel"/>
    <w:tmpl w:val="B11C2FD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>
    <w:nsid w:val="35D4315B"/>
    <w:multiLevelType w:val="hybridMultilevel"/>
    <w:tmpl w:val="4F76CBB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D3842CD"/>
    <w:multiLevelType w:val="hybridMultilevel"/>
    <w:tmpl w:val="06B0D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AD4D60"/>
    <w:multiLevelType w:val="hybridMultilevel"/>
    <w:tmpl w:val="C0FE4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A243D"/>
    <w:multiLevelType w:val="hybridMultilevel"/>
    <w:tmpl w:val="CD0281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7C0C0D"/>
    <w:multiLevelType w:val="hybridMultilevel"/>
    <w:tmpl w:val="E6B8D976"/>
    <w:lvl w:ilvl="0" w:tplc="9EA005FA">
      <w:start w:val="1"/>
      <w:numFmt w:val="decimal"/>
      <w:lvlText w:val="%1."/>
      <w:lvlJc w:val="left"/>
      <w:pPr>
        <w:tabs>
          <w:tab w:val="num" w:pos="57"/>
        </w:tabs>
        <w:ind w:left="530" w:hanging="47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5C71B66"/>
    <w:multiLevelType w:val="hybridMultilevel"/>
    <w:tmpl w:val="A6C67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651FDC"/>
    <w:multiLevelType w:val="hybridMultilevel"/>
    <w:tmpl w:val="4E3A9B9C"/>
    <w:lvl w:ilvl="0" w:tplc="F8AEE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AF67754"/>
    <w:multiLevelType w:val="hybridMultilevel"/>
    <w:tmpl w:val="4D88D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7025A0"/>
    <w:multiLevelType w:val="hybridMultilevel"/>
    <w:tmpl w:val="643E07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EF147F4"/>
    <w:multiLevelType w:val="multilevel"/>
    <w:tmpl w:val="046633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4F5D5E75"/>
    <w:multiLevelType w:val="hybridMultilevel"/>
    <w:tmpl w:val="FB9E7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0E6F98"/>
    <w:multiLevelType w:val="hybridMultilevel"/>
    <w:tmpl w:val="DE3EA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E94930"/>
    <w:multiLevelType w:val="multilevel"/>
    <w:tmpl w:val="ADCCFE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0">
    <w:nsid w:val="510D219A"/>
    <w:multiLevelType w:val="hybridMultilevel"/>
    <w:tmpl w:val="9EDC0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980A6A"/>
    <w:multiLevelType w:val="hybridMultilevel"/>
    <w:tmpl w:val="7026D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3B2C71"/>
    <w:multiLevelType w:val="hybridMultilevel"/>
    <w:tmpl w:val="2F123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536A2C"/>
    <w:multiLevelType w:val="hybridMultilevel"/>
    <w:tmpl w:val="E93E9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C14120"/>
    <w:multiLevelType w:val="hybridMultilevel"/>
    <w:tmpl w:val="4934D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E41C54"/>
    <w:multiLevelType w:val="hybridMultilevel"/>
    <w:tmpl w:val="CF36E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530904"/>
    <w:multiLevelType w:val="multilevel"/>
    <w:tmpl w:val="B7781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  <w:rPr>
        <w:rFonts w:hint="default"/>
      </w:rPr>
    </w:lvl>
  </w:abstractNum>
  <w:abstractNum w:abstractNumId="27">
    <w:nsid w:val="65552968"/>
    <w:multiLevelType w:val="hybridMultilevel"/>
    <w:tmpl w:val="349E0F1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>
    <w:nsid w:val="67D75FF0"/>
    <w:multiLevelType w:val="multilevel"/>
    <w:tmpl w:val="846EE3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8A70F62"/>
    <w:multiLevelType w:val="multilevel"/>
    <w:tmpl w:val="C98A3A4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0">
    <w:nsid w:val="6F852065"/>
    <w:multiLevelType w:val="hybridMultilevel"/>
    <w:tmpl w:val="11CE7DA6"/>
    <w:lvl w:ilvl="0" w:tplc="17FA557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986961"/>
    <w:multiLevelType w:val="hybridMultilevel"/>
    <w:tmpl w:val="CB0627D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7EA55381"/>
    <w:multiLevelType w:val="hybridMultilevel"/>
    <w:tmpl w:val="75E07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32"/>
  </w:num>
  <w:num w:numId="3">
    <w:abstractNumId w:val="11"/>
  </w:num>
  <w:num w:numId="4">
    <w:abstractNumId w:val="2"/>
  </w:num>
  <w:num w:numId="5">
    <w:abstractNumId w:val="31"/>
  </w:num>
  <w:num w:numId="6">
    <w:abstractNumId w:val="18"/>
  </w:num>
  <w:num w:numId="7">
    <w:abstractNumId w:val="27"/>
  </w:num>
  <w:num w:numId="8">
    <w:abstractNumId w:val="15"/>
  </w:num>
  <w:num w:numId="9">
    <w:abstractNumId w:val="13"/>
  </w:num>
  <w:num w:numId="10">
    <w:abstractNumId w:val="26"/>
  </w:num>
  <w:num w:numId="11">
    <w:abstractNumId w:val="17"/>
  </w:num>
  <w:num w:numId="12">
    <w:abstractNumId w:val="3"/>
  </w:num>
  <w:num w:numId="13">
    <w:abstractNumId w:val="9"/>
  </w:num>
  <w:num w:numId="14">
    <w:abstractNumId w:val="22"/>
  </w:num>
  <w:num w:numId="15">
    <w:abstractNumId w:val="12"/>
  </w:num>
  <w:num w:numId="16">
    <w:abstractNumId w:val="7"/>
  </w:num>
  <w:num w:numId="17">
    <w:abstractNumId w:val="29"/>
  </w:num>
  <w:num w:numId="18">
    <w:abstractNumId w:val="24"/>
  </w:num>
  <w:num w:numId="19">
    <w:abstractNumId w:val="25"/>
  </w:num>
  <w:num w:numId="20">
    <w:abstractNumId w:val="10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6"/>
  </w:num>
  <w:num w:numId="29">
    <w:abstractNumId w:val="4"/>
  </w:num>
  <w:num w:numId="30">
    <w:abstractNumId w:val="21"/>
  </w:num>
  <w:num w:numId="31">
    <w:abstractNumId w:val="28"/>
  </w:num>
  <w:num w:numId="32">
    <w:abstractNumId w:val="1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2BA"/>
    <w:rsid w:val="00012339"/>
    <w:rsid w:val="000217FE"/>
    <w:rsid w:val="0002471F"/>
    <w:rsid w:val="00033707"/>
    <w:rsid w:val="0009485E"/>
    <w:rsid w:val="00132B84"/>
    <w:rsid w:val="00155D9A"/>
    <w:rsid w:val="00235744"/>
    <w:rsid w:val="002425C2"/>
    <w:rsid w:val="002A1A2C"/>
    <w:rsid w:val="002B2576"/>
    <w:rsid w:val="00403F9F"/>
    <w:rsid w:val="00452834"/>
    <w:rsid w:val="00507E90"/>
    <w:rsid w:val="00566C6A"/>
    <w:rsid w:val="00602CB3"/>
    <w:rsid w:val="00723802"/>
    <w:rsid w:val="007569C9"/>
    <w:rsid w:val="0083449B"/>
    <w:rsid w:val="008E18A4"/>
    <w:rsid w:val="009162BA"/>
    <w:rsid w:val="00A131DB"/>
    <w:rsid w:val="00BD7053"/>
    <w:rsid w:val="00BE3BC0"/>
    <w:rsid w:val="00BF15A8"/>
    <w:rsid w:val="00C40EEE"/>
    <w:rsid w:val="00E35FDA"/>
    <w:rsid w:val="00ED06B8"/>
    <w:rsid w:val="00ED34BB"/>
    <w:rsid w:val="00F428C1"/>
    <w:rsid w:val="00FE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1A2C"/>
    <w:pPr>
      <w:keepNext/>
      <w:spacing w:after="280"/>
      <w:jc w:val="center"/>
      <w:outlineLvl w:val="0"/>
    </w:pPr>
    <w:rPr>
      <w:rFonts w:ascii="Arial Black" w:hAnsi="Arial Black" w:cs="Arial Black"/>
      <w:cap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2B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A1A2C"/>
    <w:rPr>
      <w:rFonts w:ascii="Arial Black" w:eastAsia="Times New Roman" w:hAnsi="Arial Black" w:cs="Arial Black"/>
      <w:caps/>
      <w:kern w:val="32"/>
      <w:sz w:val="32"/>
      <w:szCs w:val="32"/>
      <w:lang w:eastAsia="ru-RU"/>
    </w:rPr>
  </w:style>
  <w:style w:type="table" w:styleId="a4">
    <w:name w:val="Table Grid"/>
    <w:basedOn w:val="a1"/>
    <w:uiPriority w:val="59"/>
    <w:rsid w:val="002A1A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2A1A2C"/>
    <w:pPr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qFormat/>
    <w:rsid w:val="002A1A2C"/>
    <w:rPr>
      <w:rFonts w:cs="Times New Roman"/>
      <w:i/>
      <w:iCs/>
    </w:rPr>
  </w:style>
  <w:style w:type="paragraph" w:styleId="a7">
    <w:name w:val="Body Text"/>
    <w:basedOn w:val="a"/>
    <w:link w:val="a8"/>
    <w:rsid w:val="002A1A2C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2A1A2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2A1A2C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rsid w:val="002A1A2C"/>
    <w:rPr>
      <w:rFonts w:cs="Times New Roman"/>
      <w:color w:val="0000FF"/>
      <w:u w:val="single"/>
    </w:rPr>
  </w:style>
  <w:style w:type="paragraph" w:styleId="aa">
    <w:name w:val="header"/>
    <w:basedOn w:val="a"/>
    <w:link w:val="ab"/>
    <w:semiHidden/>
    <w:rsid w:val="002A1A2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semiHidden/>
    <w:rsid w:val="002A1A2C"/>
    <w:rPr>
      <w:rFonts w:ascii="Calibri" w:eastAsia="Times New Roman" w:hAnsi="Calibri" w:cs="Times New Roman"/>
      <w:lang w:eastAsia="ru-RU"/>
    </w:rPr>
  </w:style>
  <w:style w:type="character" w:customStyle="1" w:styleId="HeaderChar">
    <w:name w:val="Header Char"/>
    <w:semiHidden/>
    <w:locked/>
    <w:rsid w:val="002A1A2C"/>
    <w:rPr>
      <w:rFonts w:cs="Times New Roman"/>
    </w:rPr>
  </w:style>
  <w:style w:type="paragraph" w:styleId="ac">
    <w:name w:val="footer"/>
    <w:basedOn w:val="a"/>
    <w:link w:val="ad"/>
    <w:semiHidden/>
    <w:rsid w:val="002A1A2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semiHidden/>
    <w:rsid w:val="002A1A2C"/>
    <w:rPr>
      <w:rFonts w:ascii="Calibri" w:eastAsia="Times New Roman" w:hAnsi="Calibri" w:cs="Times New Roman"/>
      <w:lang w:eastAsia="ru-RU"/>
    </w:rPr>
  </w:style>
  <w:style w:type="character" w:customStyle="1" w:styleId="FooterChar">
    <w:name w:val="Footer Char"/>
    <w:semiHidden/>
    <w:locked/>
    <w:rsid w:val="002A1A2C"/>
    <w:rPr>
      <w:rFonts w:cs="Times New Roman"/>
    </w:rPr>
  </w:style>
  <w:style w:type="paragraph" w:styleId="2">
    <w:name w:val="Body Text 2"/>
    <w:basedOn w:val="a"/>
    <w:link w:val="20"/>
    <w:rsid w:val="002A1A2C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</w:rPr>
  </w:style>
  <w:style w:type="character" w:customStyle="1" w:styleId="20">
    <w:name w:val="Основной текст 2 Знак"/>
    <w:basedOn w:val="a0"/>
    <w:link w:val="2"/>
    <w:rsid w:val="002A1A2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2Char">
    <w:name w:val="Body Text 2 Char"/>
    <w:semiHidden/>
    <w:locked/>
    <w:rsid w:val="002A1A2C"/>
    <w:rPr>
      <w:rFonts w:cs="Times New Roman"/>
    </w:rPr>
  </w:style>
  <w:style w:type="character" w:customStyle="1" w:styleId="ae">
    <w:name w:val="Знак Знак"/>
    <w:rsid w:val="002A1A2C"/>
    <w:rPr>
      <w:rFonts w:ascii="Arial" w:hAnsi="Arial" w:cs="Arial"/>
    </w:rPr>
  </w:style>
  <w:style w:type="paragraph" w:styleId="af">
    <w:name w:val="No Spacing"/>
    <w:qFormat/>
    <w:rsid w:val="002A1A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бычный (выровненный 2)"/>
    <w:basedOn w:val="a"/>
    <w:link w:val="22"/>
    <w:rsid w:val="002A1A2C"/>
    <w:pPr>
      <w:jc w:val="center"/>
    </w:pPr>
    <w:rPr>
      <w:rFonts w:ascii="Cambria" w:hAnsi="Cambria"/>
      <w:szCs w:val="22"/>
      <w:lang w:eastAsia="en-US"/>
    </w:rPr>
  </w:style>
  <w:style w:type="character" w:customStyle="1" w:styleId="22">
    <w:name w:val="Обычный (выровненный 2) Знак"/>
    <w:link w:val="21"/>
    <w:rsid w:val="002A1A2C"/>
    <w:rPr>
      <w:rFonts w:ascii="Cambria" w:eastAsia="Times New Roman" w:hAnsi="Cambria" w:cs="Times New Roman"/>
      <w:sz w:val="20"/>
    </w:rPr>
  </w:style>
  <w:style w:type="paragraph" w:styleId="3">
    <w:name w:val="Body Text Indent 3"/>
    <w:basedOn w:val="a"/>
    <w:link w:val="30"/>
    <w:rsid w:val="002A1A2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A1A2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1">
    <w:name w:val="Цитата1"/>
    <w:basedOn w:val="a"/>
    <w:rsid w:val="002A1A2C"/>
    <w:pPr>
      <w:ind w:left="284" w:right="-1050"/>
      <w:jc w:val="both"/>
    </w:pPr>
    <w:rPr>
      <w:sz w:val="24"/>
      <w:lang w:eastAsia="ar-SA"/>
    </w:rPr>
  </w:style>
  <w:style w:type="paragraph" w:customStyle="1" w:styleId="12">
    <w:name w:val="Основной текст1"/>
    <w:basedOn w:val="a"/>
    <w:rsid w:val="002A1A2C"/>
    <w:pPr>
      <w:widowControl w:val="0"/>
      <w:snapToGrid w:val="0"/>
      <w:ind w:right="271"/>
      <w:jc w:val="both"/>
    </w:pPr>
    <w:rPr>
      <w:sz w:val="24"/>
    </w:rPr>
  </w:style>
  <w:style w:type="paragraph" w:styleId="af0">
    <w:name w:val="Subtitle"/>
    <w:basedOn w:val="a"/>
    <w:link w:val="af1"/>
    <w:qFormat/>
    <w:rsid w:val="002A1A2C"/>
    <w:pPr>
      <w:jc w:val="both"/>
    </w:pPr>
    <w:rPr>
      <w:b/>
      <w:bCs/>
      <w:sz w:val="24"/>
      <w:szCs w:val="24"/>
    </w:rPr>
  </w:style>
  <w:style w:type="character" w:customStyle="1" w:styleId="af1">
    <w:name w:val="Подзаголовок Знак"/>
    <w:basedOn w:val="a0"/>
    <w:link w:val="af0"/>
    <w:rsid w:val="002A1A2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2">
    <w:name w:val="Title"/>
    <w:basedOn w:val="a"/>
    <w:link w:val="af3"/>
    <w:qFormat/>
    <w:rsid w:val="002A1A2C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3">
    <w:name w:val="Название Знак"/>
    <w:basedOn w:val="a0"/>
    <w:link w:val="af2"/>
    <w:rsid w:val="002A1A2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4">
    <w:name w:val="Основной текст с отступом Знак"/>
    <w:basedOn w:val="a0"/>
    <w:link w:val="af5"/>
    <w:locked/>
    <w:rsid w:val="002A1A2C"/>
    <w:rPr>
      <w:sz w:val="24"/>
      <w:szCs w:val="24"/>
    </w:rPr>
  </w:style>
  <w:style w:type="paragraph" w:styleId="af5">
    <w:name w:val="Body Text Indent"/>
    <w:basedOn w:val="a"/>
    <w:link w:val="af4"/>
    <w:rsid w:val="002A1A2C"/>
    <w:pPr>
      <w:spacing w:after="120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3">
    <w:name w:val="Основной текст с отступом Знак1"/>
    <w:basedOn w:val="a0"/>
    <w:link w:val="af5"/>
    <w:rsid w:val="002A1A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rsid w:val="00566C6A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9">
    <w:name w:val="Style9"/>
    <w:basedOn w:val="a"/>
    <w:rsid w:val="00566C6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38">
    <w:name w:val="Font Style38"/>
    <w:basedOn w:val="a0"/>
    <w:rsid w:val="00566C6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1">
    <w:name w:val="Font Style41"/>
    <w:basedOn w:val="a0"/>
    <w:rsid w:val="00566C6A"/>
    <w:rPr>
      <w:rFonts w:ascii="Times New Roman" w:hAnsi="Times New Roman" w:cs="Times New Roman"/>
      <w:sz w:val="20"/>
      <w:szCs w:val="20"/>
    </w:rPr>
  </w:style>
  <w:style w:type="paragraph" w:customStyle="1" w:styleId="normal">
    <w:name w:val="normal"/>
    <w:rsid w:val="00566C6A"/>
    <w:pPr>
      <w:spacing w:after="0"/>
    </w:pPr>
    <w:rPr>
      <w:rFonts w:ascii="Arial" w:eastAsia="Arial" w:hAnsi="Arial" w:cs="Arial"/>
      <w:color w:val="00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2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6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5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2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9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7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3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ovoserg-roo.ucoz.ru/new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tush2011.ucoz.ru" TargetMode="External"/><Relationship Id="rId5" Type="http://schemas.openxmlformats.org/officeDocument/2006/relationships/hyperlink" Target="mailto:kutush75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5530</Words>
  <Characters>31522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2014-09-07T19:53:00Z</dcterms:created>
  <dcterms:modified xsi:type="dcterms:W3CDTF">2014-09-28T21:19:00Z</dcterms:modified>
</cp:coreProperties>
</file>